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20E" w:rsidRPr="00656347" w:rsidRDefault="0001720E" w:rsidP="0001720E">
      <w:pPr>
        <w:shd w:val="clear" w:color="auto" w:fill="FFFFFF"/>
        <w:spacing w:after="0" w:line="540" w:lineRule="atLeast"/>
        <w:ind w:left="-1418" w:right="-568" w:firstLine="284"/>
        <w:jc w:val="center"/>
        <w:outlineLvl w:val="0"/>
        <w:rPr>
          <w:rFonts w:ascii="Segoe UI" w:eastAsia="Times New Roman" w:hAnsi="Segoe UI" w:cs="Segoe UI"/>
          <w:b/>
          <w:color w:val="FF0000"/>
          <w:kern w:val="36"/>
          <w:sz w:val="45"/>
          <w:szCs w:val="45"/>
          <w:lang w:eastAsia="ru-RU"/>
        </w:rPr>
      </w:pPr>
      <w:r>
        <w:rPr>
          <w:rFonts w:ascii="Segoe UI" w:eastAsia="Times New Roman" w:hAnsi="Segoe UI" w:cs="Segoe UI"/>
          <w:b/>
          <w:noProof/>
          <w:color w:val="FF0000"/>
          <w:kern w:val="36"/>
          <w:sz w:val="45"/>
          <w:szCs w:val="45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-1318260</wp:posOffset>
            </wp:positionH>
            <wp:positionV relativeFrom="margin">
              <wp:posOffset>-304165</wp:posOffset>
            </wp:positionV>
            <wp:extent cx="11163300" cy="10868025"/>
            <wp:effectExtent l="19050" t="0" r="0" b="0"/>
            <wp:wrapNone/>
            <wp:docPr id="1" name="Рисунок 1" descr="https://kartinkin.net/pics/uploads/posts/2022-08/1660339258_76-kartinkin-net-p-fon-dlya-prezentatsii-detskii-gorizontalni-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rtinkin.net/pics/uploads/posts/2022-08/1660339258_76-kartinkin-net-p-fon-dlya-prezentatsii-detskii-gorizontalni-7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9781" r="55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0" cy="1086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6347">
        <w:rPr>
          <w:rFonts w:ascii="Segoe UI" w:eastAsia="Times New Roman" w:hAnsi="Segoe UI" w:cs="Segoe UI"/>
          <w:b/>
          <w:color w:val="FF0000"/>
          <w:kern w:val="36"/>
          <w:sz w:val="45"/>
          <w:szCs w:val="45"/>
          <w:lang w:eastAsia="ru-RU"/>
        </w:rPr>
        <w:t>Информация об организации отдыха и оздоровления детей в Волгоградской области:</w:t>
      </w:r>
    </w:p>
    <w:p w:rsidR="0001720E" w:rsidRPr="00656347" w:rsidRDefault="0001720E" w:rsidP="0001720E">
      <w:pPr>
        <w:shd w:val="clear" w:color="auto" w:fill="FFFFFF"/>
        <w:spacing w:after="0" w:line="315" w:lineRule="atLeast"/>
        <w:ind w:left="-1418" w:right="-568" w:firstLine="284"/>
        <w:rPr>
          <w:rFonts w:ascii="Segoe UI" w:eastAsia="Times New Roman" w:hAnsi="Segoe UI" w:cs="Segoe UI"/>
          <w:b/>
          <w:bCs/>
          <w:color w:val="1C2D4A"/>
          <w:sz w:val="21"/>
          <w:szCs w:val="21"/>
          <w:lang w:eastAsia="ru-RU"/>
        </w:rPr>
      </w:pPr>
      <w:r w:rsidRPr="00656347">
        <w:rPr>
          <w:rFonts w:ascii="Times New Roman" w:eastAsia="Times New Roman" w:hAnsi="Times New Roman" w:cs="Times New Roman"/>
          <w:b/>
          <w:bCs/>
          <w:color w:val="1C2D4A"/>
          <w:sz w:val="28"/>
          <w:szCs w:val="28"/>
          <w:lang w:eastAsia="ru-RU"/>
        </w:rPr>
        <w:t>В рамках подготовки к летней оздоровительной компании 2023 года сообщаем:</w:t>
      </w:r>
    </w:p>
    <w:p w:rsidR="0001720E" w:rsidRPr="00656347" w:rsidRDefault="0001720E" w:rsidP="0001720E">
      <w:pPr>
        <w:shd w:val="clear" w:color="auto" w:fill="FFFFFF"/>
        <w:spacing w:after="0" w:line="240" w:lineRule="auto"/>
        <w:ind w:left="-1418" w:right="-568" w:firstLine="284"/>
        <w:rPr>
          <w:rFonts w:ascii="Segoe UI" w:eastAsia="Times New Roman" w:hAnsi="Segoe UI" w:cs="Segoe UI"/>
          <w:color w:val="1C2D4A"/>
          <w:sz w:val="21"/>
          <w:szCs w:val="21"/>
          <w:lang w:eastAsia="ru-RU"/>
        </w:rPr>
      </w:pPr>
      <w:r w:rsidRPr="00656347">
        <w:rPr>
          <w:rFonts w:ascii="Times New Roman" w:eastAsia="Times New Roman" w:hAnsi="Times New Roman" w:cs="Times New Roman"/>
          <w:color w:val="1C2D4A"/>
          <w:sz w:val="28"/>
          <w:szCs w:val="28"/>
          <w:lang w:eastAsia="ru-RU"/>
        </w:rPr>
        <w:t>-право на получение сертификата на отдых и оздоровление в организациях отдыха детей, расположенных на территории Волгоградской области имеют следующие льготные категории детей:</w:t>
      </w:r>
    </w:p>
    <w:p w:rsidR="0001720E" w:rsidRPr="00656347" w:rsidRDefault="0001720E" w:rsidP="0001720E">
      <w:pPr>
        <w:shd w:val="clear" w:color="auto" w:fill="FFFFFF"/>
        <w:spacing w:after="0" w:line="240" w:lineRule="auto"/>
        <w:ind w:left="-1418" w:right="-568" w:firstLine="284"/>
        <w:rPr>
          <w:rFonts w:ascii="Segoe UI" w:eastAsia="Times New Roman" w:hAnsi="Segoe UI" w:cs="Segoe UI"/>
          <w:color w:val="1C2D4A"/>
          <w:sz w:val="21"/>
          <w:szCs w:val="21"/>
          <w:lang w:eastAsia="ru-RU"/>
        </w:rPr>
      </w:pPr>
      <w:r w:rsidRPr="00656347">
        <w:rPr>
          <w:rFonts w:ascii="Times New Roman" w:eastAsia="Times New Roman" w:hAnsi="Times New Roman" w:cs="Times New Roman"/>
          <w:b/>
          <w:bCs/>
          <w:color w:val="1C2D4A"/>
          <w:sz w:val="28"/>
          <w:lang w:eastAsia="ru-RU"/>
        </w:rPr>
        <w:t>1) дети от 7 до 17 лет включительно из семей мобилизованных граждан,  семей граждан, участвующих в СВО;</w:t>
      </w:r>
    </w:p>
    <w:p w:rsidR="0001720E" w:rsidRPr="00656347" w:rsidRDefault="0001720E" w:rsidP="0001720E">
      <w:pPr>
        <w:shd w:val="clear" w:color="auto" w:fill="FFFFFF"/>
        <w:spacing w:after="0" w:line="240" w:lineRule="auto"/>
        <w:ind w:left="-1418" w:right="-568" w:firstLine="284"/>
        <w:rPr>
          <w:rFonts w:ascii="Segoe UI" w:eastAsia="Times New Roman" w:hAnsi="Segoe UI" w:cs="Segoe UI"/>
          <w:color w:val="1C2D4A"/>
          <w:sz w:val="21"/>
          <w:szCs w:val="21"/>
          <w:lang w:eastAsia="ru-RU"/>
        </w:rPr>
      </w:pPr>
      <w:r w:rsidRPr="00656347">
        <w:rPr>
          <w:rFonts w:ascii="Times New Roman" w:eastAsia="Times New Roman" w:hAnsi="Times New Roman" w:cs="Times New Roman"/>
          <w:b/>
          <w:bCs/>
          <w:color w:val="1C2D4A"/>
          <w:sz w:val="28"/>
          <w:lang w:eastAsia="ru-RU"/>
        </w:rPr>
        <w:t>2) дети из семей ветеранов боевых действий;</w:t>
      </w:r>
    </w:p>
    <w:p w:rsidR="0001720E" w:rsidRPr="00656347" w:rsidRDefault="0001720E" w:rsidP="0001720E">
      <w:pPr>
        <w:shd w:val="clear" w:color="auto" w:fill="FFFFFF"/>
        <w:spacing w:after="0" w:line="240" w:lineRule="auto"/>
        <w:ind w:left="-1418" w:right="-568" w:firstLine="284"/>
        <w:rPr>
          <w:rFonts w:ascii="Segoe UI" w:eastAsia="Times New Roman" w:hAnsi="Segoe UI" w:cs="Segoe UI"/>
          <w:color w:val="1C2D4A"/>
          <w:sz w:val="21"/>
          <w:szCs w:val="21"/>
          <w:lang w:eastAsia="ru-RU"/>
        </w:rPr>
      </w:pPr>
      <w:r w:rsidRPr="00656347">
        <w:rPr>
          <w:rFonts w:ascii="Times New Roman" w:eastAsia="Times New Roman" w:hAnsi="Times New Roman" w:cs="Times New Roman"/>
          <w:b/>
          <w:bCs/>
          <w:color w:val="1C2D4A"/>
          <w:sz w:val="28"/>
          <w:lang w:eastAsia="ru-RU"/>
        </w:rPr>
        <w:t>3) дети, у которых один из родителей, проходивших военную службу, службу в органах внутренних дел, системе Министерства Российской Федерации по делам гражданской обороны, чрезвычайным ситуациям и ликвидации последствий стихийных бедствий, поги</w:t>
      </w:r>
      <w:proofErr w:type="gramStart"/>
      <w:r w:rsidRPr="00656347">
        <w:rPr>
          <w:rFonts w:ascii="Times New Roman" w:eastAsia="Times New Roman" w:hAnsi="Times New Roman" w:cs="Times New Roman"/>
          <w:b/>
          <w:bCs/>
          <w:color w:val="1C2D4A"/>
          <w:sz w:val="28"/>
          <w:lang w:eastAsia="ru-RU"/>
        </w:rPr>
        <w:t>б(</w:t>
      </w:r>
      <w:proofErr w:type="gramEnd"/>
      <w:r w:rsidRPr="00656347">
        <w:rPr>
          <w:rFonts w:ascii="Times New Roman" w:eastAsia="Times New Roman" w:hAnsi="Times New Roman" w:cs="Times New Roman"/>
          <w:b/>
          <w:bCs/>
          <w:color w:val="1C2D4A"/>
          <w:sz w:val="28"/>
          <w:lang w:eastAsia="ru-RU"/>
        </w:rPr>
        <w:t>пропал без вести) или стал инвалидом при исполнении служебных обязанностей;</w:t>
      </w:r>
    </w:p>
    <w:p w:rsidR="0001720E" w:rsidRPr="00656347" w:rsidRDefault="0001720E" w:rsidP="0001720E">
      <w:pPr>
        <w:shd w:val="clear" w:color="auto" w:fill="FFFFFF"/>
        <w:spacing w:after="0" w:line="240" w:lineRule="auto"/>
        <w:ind w:left="-1418" w:right="-568" w:firstLine="284"/>
        <w:rPr>
          <w:rFonts w:ascii="Segoe UI" w:eastAsia="Times New Roman" w:hAnsi="Segoe UI" w:cs="Segoe UI"/>
          <w:color w:val="1C2D4A"/>
          <w:sz w:val="21"/>
          <w:szCs w:val="21"/>
          <w:lang w:eastAsia="ru-RU"/>
        </w:rPr>
      </w:pPr>
      <w:r w:rsidRPr="00656347">
        <w:rPr>
          <w:rFonts w:ascii="Times New Roman" w:eastAsia="Times New Roman" w:hAnsi="Times New Roman" w:cs="Times New Roman"/>
          <w:b/>
          <w:bCs/>
          <w:color w:val="1C2D4A"/>
          <w:sz w:val="28"/>
          <w:lang w:eastAsia="ru-RU"/>
        </w:rPr>
        <w:t>4) дети - сироты и дети, оставшиеся без попечения родителей;</w:t>
      </w:r>
    </w:p>
    <w:p w:rsidR="0001720E" w:rsidRPr="00656347" w:rsidRDefault="0001720E" w:rsidP="0001720E">
      <w:pPr>
        <w:shd w:val="clear" w:color="auto" w:fill="FFFFFF"/>
        <w:tabs>
          <w:tab w:val="left" w:pos="3045"/>
        </w:tabs>
        <w:spacing w:after="0" w:line="240" w:lineRule="auto"/>
        <w:ind w:left="-1418" w:right="-568" w:firstLine="284"/>
        <w:rPr>
          <w:rFonts w:ascii="Segoe UI" w:eastAsia="Times New Roman" w:hAnsi="Segoe UI" w:cs="Segoe UI"/>
          <w:color w:val="1C2D4A"/>
          <w:sz w:val="21"/>
          <w:szCs w:val="21"/>
          <w:lang w:eastAsia="ru-RU"/>
        </w:rPr>
      </w:pPr>
      <w:r w:rsidRPr="00656347">
        <w:rPr>
          <w:rFonts w:ascii="Times New Roman" w:eastAsia="Times New Roman" w:hAnsi="Times New Roman" w:cs="Times New Roman"/>
          <w:b/>
          <w:bCs/>
          <w:color w:val="1C2D4A"/>
          <w:sz w:val="28"/>
          <w:lang w:eastAsia="ru-RU"/>
        </w:rPr>
        <w:t>5) дети – инвалиды;</w:t>
      </w:r>
      <w:r>
        <w:rPr>
          <w:rFonts w:ascii="Times New Roman" w:eastAsia="Times New Roman" w:hAnsi="Times New Roman" w:cs="Times New Roman"/>
          <w:b/>
          <w:bCs/>
          <w:color w:val="1C2D4A"/>
          <w:sz w:val="28"/>
          <w:lang w:eastAsia="ru-RU"/>
        </w:rPr>
        <w:tab/>
      </w:r>
    </w:p>
    <w:p w:rsidR="0001720E" w:rsidRPr="00656347" w:rsidRDefault="0001720E" w:rsidP="0001720E">
      <w:pPr>
        <w:shd w:val="clear" w:color="auto" w:fill="FFFFFF"/>
        <w:spacing w:after="0" w:line="240" w:lineRule="auto"/>
        <w:ind w:left="-1418" w:right="-568" w:firstLine="284"/>
        <w:rPr>
          <w:rFonts w:ascii="Segoe UI" w:eastAsia="Times New Roman" w:hAnsi="Segoe UI" w:cs="Segoe UI"/>
          <w:color w:val="1C2D4A"/>
          <w:sz w:val="21"/>
          <w:szCs w:val="21"/>
          <w:lang w:eastAsia="ru-RU"/>
        </w:rPr>
      </w:pPr>
      <w:r w:rsidRPr="00656347">
        <w:rPr>
          <w:rFonts w:ascii="Times New Roman" w:eastAsia="Times New Roman" w:hAnsi="Times New Roman" w:cs="Times New Roman"/>
          <w:b/>
          <w:bCs/>
          <w:color w:val="1C2D4A"/>
          <w:sz w:val="28"/>
          <w:lang w:eastAsia="ru-RU"/>
        </w:rPr>
        <w:t>6) безнадзорные дети;</w:t>
      </w:r>
    </w:p>
    <w:p w:rsidR="0001720E" w:rsidRPr="00656347" w:rsidRDefault="0001720E" w:rsidP="0001720E">
      <w:pPr>
        <w:shd w:val="clear" w:color="auto" w:fill="FFFFFF"/>
        <w:spacing w:after="0" w:line="240" w:lineRule="auto"/>
        <w:ind w:left="-1418" w:right="-568" w:firstLine="284"/>
        <w:rPr>
          <w:rFonts w:ascii="Segoe UI" w:eastAsia="Times New Roman" w:hAnsi="Segoe UI" w:cs="Segoe UI"/>
          <w:color w:val="1C2D4A"/>
          <w:sz w:val="21"/>
          <w:szCs w:val="21"/>
          <w:lang w:eastAsia="ru-RU"/>
        </w:rPr>
      </w:pPr>
      <w:r w:rsidRPr="00656347">
        <w:rPr>
          <w:rFonts w:ascii="Times New Roman" w:eastAsia="Times New Roman" w:hAnsi="Times New Roman" w:cs="Times New Roman"/>
          <w:b/>
          <w:bCs/>
          <w:color w:val="1C2D4A"/>
          <w:sz w:val="28"/>
          <w:lang w:eastAsia="ru-RU"/>
        </w:rPr>
        <w:t>7) дети, на которых предоставляется ежемесячное пособие на ребёнка из семей с тремя и более несовершеннолетними детьми, предусмотренное статьей 13 Социального кодекса Волгоградской области;</w:t>
      </w:r>
    </w:p>
    <w:p w:rsidR="0001720E" w:rsidRPr="00656347" w:rsidRDefault="0001720E" w:rsidP="0001720E">
      <w:pPr>
        <w:shd w:val="clear" w:color="auto" w:fill="FFFFFF"/>
        <w:spacing w:after="0" w:line="240" w:lineRule="auto"/>
        <w:ind w:left="-1418" w:right="-568" w:firstLine="284"/>
        <w:rPr>
          <w:rFonts w:ascii="Segoe UI" w:eastAsia="Times New Roman" w:hAnsi="Segoe UI" w:cs="Segoe UI"/>
          <w:color w:val="1C2D4A"/>
          <w:sz w:val="21"/>
          <w:szCs w:val="21"/>
          <w:lang w:eastAsia="ru-RU"/>
        </w:rPr>
      </w:pPr>
      <w:r w:rsidRPr="00656347">
        <w:rPr>
          <w:rFonts w:ascii="Times New Roman" w:eastAsia="Times New Roman" w:hAnsi="Times New Roman" w:cs="Times New Roman"/>
          <w:b/>
          <w:bCs/>
          <w:color w:val="1C2D4A"/>
          <w:sz w:val="28"/>
          <w:lang w:eastAsia="ru-RU"/>
        </w:rPr>
        <w:t>8) дети, на которых предоставляется ежемесячное пособие на ребёнка одинокого родителя,  предусмотренное статьей 13 Социального кодекса Волгоградской области. </w:t>
      </w:r>
    </w:p>
    <w:p w:rsidR="0001720E" w:rsidRPr="00656347" w:rsidRDefault="0001720E" w:rsidP="0001720E">
      <w:pPr>
        <w:shd w:val="clear" w:color="auto" w:fill="FFFFFF"/>
        <w:spacing w:after="0" w:line="240" w:lineRule="auto"/>
        <w:ind w:left="-1418" w:right="-568" w:firstLine="284"/>
        <w:rPr>
          <w:rFonts w:ascii="Segoe UI" w:eastAsia="Times New Roman" w:hAnsi="Segoe UI" w:cs="Segoe UI"/>
          <w:color w:val="1C2D4A"/>
          <w:sz w:val="21"/>
          <w:szCs w:val="21"/>
          <w:lang w:eastAsia="ru-RU"/>
        </w:rPr>
      </w:pPr>
      <w:r w:rsidRPr="00656347">
        <w:rPr>
          <w:rFonts w:ascii="Times New Roman" w:eastAsia="Times New Roman" w:hAnsi="Times New Roman" w:cs="Times New Roman"/>
          <w:b/>
          <w:bCs/>
          <w:color w:val="1C2D4A"/>
          <w:sz w:val="28"/>
          <w:lang w:eastAsia="ru-RU"/>
        </w:rPr>
        <w:t>Порядок получения путёвки по сертификату</w:t>
      </w:r>
    </w:p>
    <w:p w:rsidR="0001720E" w:rsidRPr="00656347" w:rsidRDefault="0001720E" w:rsidP="0001720E">
      <w:pPr>
        <w:shd w:val="clear" w:color="auto" w:fill="FFFFFF"/>
        <w:spacing w:after="0" w:line="240" w:lineRule="auto"/>
        <w:ind w:left="-1418" w:right="-568" w:firstLine="284"/>
        <w:rPr>
          <w:rFonts w:ascii="Segoe UI" w:eastAsia="Times New Roman" w:hAnsi="Segoe UI" w:cs="Segoe UI"/>
          <w:color w:val="1C2D4A"/>
          <w:sz w:val="21"/>
          <w:szCs w:val="21"/>
          <w:lang w:eastAsia="ru-RU"/>
        </w:rPr>
      </w:pPr>
      <w:r w:rsidRPr="00656347">
        <w:rPr>
          <w:rFonts w:ascii="Times New Roman" w:eastAsia="Times New Roman" w:hAnsi="Times New Roman" w:cs="Times New Roman"/>
          <w:color w:val="1C2D4A"/>
          <w:sz w:val="28"/>
          <w:szCs w:val="28"/>
          <w:lang w:eastAsia="ru-RU"/>
        </w:rPr>
        <w:t>Для  получения путёвки в лагерь по сертификату родителю (законному представителю) необходимо:</w:t>
      </w:r>
    </w:p>
    <w:p w:rsidR="0001720E" w:rsidRPr="00656347" w:rsidRDefault="0001720E" w:rsidP="0001720E">
      <w:pPr>
        <w:shd w:val="clear" w:color="auto" w:fill="FFFFFF"/>
        <w:spacing w:after="0" w:line="240" w:lineRule="auto"/>
        <w:ind w:left="-1418" w:right="-568" w:firstLine="284"/>
        <w:rPr>
          <w:rFonts w:ascii="Segoe UI" w:eastAsia="Times New Roman" w:hAnsi="Segoe UI" w:cs="Segoe UI"/>
          <w:color w:val="1C2D4A"/>
          <w:sz w:val="21"/>
          <w:szCs w:val="21"/>
          <w:lang w:eastAsia="ru-RU"/>
        </w:rPr>
      </w:pPr>
      <w:r w:rsidRPr="00656347">
        <w:rPr>
          <w:rFonts w:ascii="Times New Roman" w:eastAsia="Times New Roman" w:hAnsi="Times New Roman" w:cs="Times New Roman"/>
          <w:color w:val="1C2D4A"/>
          <w:sz w:val="28"/>
          <w:szCs w:val="28"/>
          <w:lang w:eastAsia="ru-RU"/>
        </w:rPr>
        <w:t>1. Выбрать лагерь из перечня лагерей Волгоградской области, принимающих сертификаты.</w:t>
      </w:r>
    </w:p>
    <w:p w:rsidR="0001720E" w:rsidRPr="00656347" w:rsidRDefault="0001720E" w:rsidP="0001720E">
      <w:pPr>
        <w:shd w:val="clear" w:color="auto" w:fill="FFFFFF"/>
        <w:spacing w:after="0" w:line="240" w:lineRule="auto"/>
        <w:ind w:left="-1418" w:right="-568" w:firstLine="284"/>
        <w:rPr>
          <w:rFonts w:ascii="Segoe UI" w:eastAsia="Times New Roman" w:hAnsi="Segoe UI" w:cs="Segoe UI"/>
          <w:color w:val="1C2D4A"/>
          <w:sz w:val="21"/>
          <w:szCs w:val="21"/>
          <w:lang w:eastAsia="ru-RU"/>
        </w:rPr>
      </w:pPr>
      <w:r w:rsidRPr="00656347">
        <w:rPr>
          <w:rFonts w:ascii="Times New Roman" w:eastAsia="Times New Roman" w:hAnsi="Times New Roman" w:cs="Times New Roman"/>
          <w:color w:val="1C2D4A"/>
          <w:sz w:val="28"/>
          <w:szCs w:val="28"/>
          <w:lang w:eastAsia="ru-RU"/>
        </w:rPr>
        <w:t>Полный перечень лагерей размещен на сайте «Детский отдых» в информационно-телекоммуникационной сети Интернет по адресу:</w:t>
      </w:r>
    </w:p>
    <w:p w:rsidR="0001720E" w:rsidRPr="00656347" w:rsidRDefault="0001720E" w:rsidP="0001720E">
      <w:pPr>
        <w:shd w:val="clear" w:color="auto" w:fill="FFFFFF"/>
        <w:spacing w:after="0" w:line="240" w:lineRule="auto"/>
        <w:ind w:left="-1418" w:right="-568" w:firstLine="284"/>
        <w:rPr>
          <w:rFonts w:ascii="Segoe UI" w:eastAsia="Times New Roman" w:hAnsi="Segoe UI" w:cs="Segoe UI"/>
          <w:color w:val="1C2D4A"/>
          <w:sz w:val="21"/>
          <w:szCs w:val="21"/>
          <w:lang w:eastAsia="ru-RU"/>
        </w:rPr>
      </w:pPr>
      <w:hyperlink r:id="rId5" w:history="1">
        <w:r w:rsidRPr="00656347">
          <w:rPr>
            <w:rFonts w:ascii="Times New Roman" w:eastAsia="Times New Roman" w:hAnsi="Times New Roman" w:cs="Times New Roman"/>
            <w:color w:val="1079C4"/>
            <w:sz w:val="28"/>
            <w:lang w:eastAsia="ru-RU"/>
          </w:rPr>
          <w:t>https://camps34.wixsite.com/do134vlg</w:t>
        </w:r>
      </w:hyperlink>
      <w:r w:rsidRPr="00656347">
        <w:rPr>
          <w:rFonts w:ascii="Times New Roman" w:eastAsia="Times New Roman" w:hAnsi="Times New Roman" w:cs="Times New Roman"/>
          <w:color w:val="1C2D4A"/>
          <w:sz w:val="28"/>
          <w:szCs w:val="28"/>
          <w:lang w:eastAsia="ru-RU"/>
        </w:rPr>
        <w:t>.</w:t>
      </w:r>
    </w:p>
    <w:p w:rsidR="0001720E" w:rsidRPr="00656347" w:rsidRDefault="0001720E" w:rsidP="0001720E">
      <w:pPr>
        <w:shd w:val="clear" w:color="auto" w:fill="FFFFFF"/>
        <w:spacing w:after="0" w:line="240" w:lineRule="auto"/>
        <w:ind w:left="-1418" w:right="-568" w:firstLine="284"/>
        <w:rPr>
          <w:rFonts w:ascii="Segoe UI" w:eastAsia="Times New Roman" w:hAnsi="Segoe UI" w:cs="Segoe UI"/>
          <w:color w:val="1C2D4A"/>
          <w:sz w:val="21"/>
          <w:szCs w:val="21"/>
          <w:lang w:eastAsia="ru-RU"/>
        </w:rPr>
      </w:pPr>
    </w:p>
    <w:p w:rsidR="0001720E" w:rsidRPr="00656347" w:rsidRDefault="0001720E" w:rsidP="0001720E">
      <w:pPr>
        <w:shd w:val="clear" w:color="auto" w:fill="FFFFFF"/>
        <w:spacing w:after="0" w:line="240" w:lineRule="auto"/>
        <w:ind w:left="-1418" w:right="-568" w:firstLine="284"/>
        <w:rPr>
          <w:rFonts w:ascii="Segoe UI" w:eastAsia="Times New Roman" w:hAnsi="Segoe UI" w:cs="Segoe UI"/>
          <w:color w:val="1C2D4A"/>
          <w:sz w:val="21"/>
          <w:szCs w:val="21"/>
          <w:lang w:eastAsia="ru-RU"/>
        </w:rPr>
      </w:pPr>
      <w:r w:rsidRPr="00656347">
        <w:rPr>
          <w:rFonts w:ascii="Times New Roman" w:eastAsia="Times New Roman" w:hAnsi="Times New Roman" w:cs="Times New Roman"/>
          <w:color w:val="1C2D4A"/>
          <w:sz w:val="28"/>
          <w:szCs w:val="28"/>
          <w:lang w:eastAsia="ru-RU"/>
        </w:rPr>
        <w:t>2. Подать заявление на получение сертификата:                   </w:t>
      </w:r>
    </w:p>
    <w:p w:rsidR="0001720E" w:rsidRPr="00656347" w:rsidRDefault="0001720E" w:rsidP="0001720E">
      <w:pPr>
        <w:shd w:val="clear" w:color="auto" w:fill="FFFFFF"/>
        <w:spacing w:after="0" w:line="240" w:lineRule="auto"/>
        <w:ind w:left="-1418" w:right="-568" w:firstLine="284"/>
        <w:rPr>
          <w:rFonts w:ascii="Segoe UI" w:eastAsia="Times New Roman" w:hAnsi="Segoe UI" w:cs="Segoe UI"/>
          <w:color w:val="1C2D4A"/>
          <w:sz w:val="21"/>
          <w:szCs w:val="21"/>
          <w:lang w:eastAsia="ru-RU"/>
        </w:rPr>
      </w:pPr>
      <w:r w:rsidRPr="00656347">
        <w:rPr>
          <w:rFonts w:ascii="Times New Roman" w:eastAsia="Times New Roman" w:hAnsi="Times New Roman" w:cs="Times New Roman"/>
          <w:color w:val="1C2D4A"/>
          <w:sz w:val="28"/>
          <w:szCs w:val="28"/>
          <w:lang w:eastAsia="ru-RU"/>
        </w:rPr>
        <w:t xml:space="preserve">- в ГАУ ДО </w:t>
      </w:r>
      <w:proofErr w:type="gramStart"/>
      <w:r w:rsidRPr="00656347">
        <w:rPr>
          <w:rFonts w:ascii="Times New Roman" w:eastAsia="Times New Roman" w:hAnsi="Times New Roman" w:cs="Times New Roman"/>
          <w:color w:val="1C2D4A"/>
          <w:sz w:val="28"/>
          <w:szCs w:val="28"/>
          <w:lang w:eastAsia="ru-RU"/>
        </w:rPr>
        <w:t>ВО</w:t>
      </w:r>
      <w:proofErr w:type="gramEnd"/>
      <w:r w:rsidRPr="00656347">
        <w:rPr>
          <w:rFonts w:ascii="Times New Roman" w:eastAsia="Times New Roman" w:hAnsi="Times New Roman" w:cs="Times New Roman"/>
          <w:color w:val="1C2D4A"/>
          <w:sz w:val="28"/>
          <w:szCs w:val="28"/>
          <w:lang w:eastAsia="ru-RU"/>
        </w:rPr>
        <w:t xml:space="preserve"> «Центр поддержки молодежных инициатив и детско-юношеского туризма по адресу: г. Волгоград, ул. Пугачевская, д. 13</w:t>
      </w:r>
    </w:p>
    <w:p w:rsidR="0001720E" w:rsidRPr="00656347" w:rsidRDefault="0001720E" w:rsidP="0001720E">
      <w:pPr>
        <w:shd w:val="clear" w:color="auto" w:fill="FFFFFF"/>
        <w:spacing w:after="0" w:line="240" w:lineRule="auto"/>
        <w:ind w:left="-1418" w:right="-568" w:firstLine="284"/>
        <w:rPr>
          <w:rFonts w:ascii="Segoe UI" w:eastAsia="Times New Roman" w:hAnsi="Segoe UI" w:cs="Segoe UI"/>
          <w:color w:val="1C2D4A"/>
          <w:sz w:val="21"/>
          <w:szCs w:val="21"/>
          <w:lang w:eastAsia="ru-RU"/>
        </w:rPr>
      </w:pPr>
      <w:r w:rsidRPr="00656347">
        <w:rPr>
          <w:rFonts w:ascii="Times New Roman" w:eastAsia="Times New Roman" w:hAnsi="Times New Roman" w:cs="Times New Roman"/>
          <w:color w:val="1C2D4A"/>
          <w:sz w:val="28"/>
          <w:szCs w:val="28"/>
          <w:lang w:eastAsia="ru-RU"/>
        </w:rPr>
        <w:t>Режим работы: с понедельника по  четверг-с 08:30 до 17:30; пятница-с 08:30 до 16:30, перерыв на обед с 12:30 до 13:18</w:t>
      </w:r>
    </w:p>
    <w:p w:rsidR="0001720E" w:rsidRPr="00656347" w:rsidRDefault="0001720E" w:rsidP="0001720E">
      <w:pPr>
        <w:shd w:val="clear" w:color="auto" w:fill="FFFFFF"/>
        <w:spacing w:after="0" w:line="240" w:lineRule="auto"/>
        <w:ind w:left="-1418" w:right="-568" w:firstLine="284"/>
        <w:rPr>
          <w:rFonts w:ascii="Segoe UI" w:eastAsia="Times New Roman" w:hAnsi="Segoe UI" w:cs="Segoe UI"/>
          <w:color w:val="1C2D4A"/>
          <w:sz w:val="21"/>
          <w:szCs w:val="21"/>
          <w:lang w:eastAsia="ru-RU"/>
        </w:rPr>
      </w:pPr>
      <w:r w:rsidRPr="00656347">
        <w:rPr>
          <w:rFonts w:ascii="Times New Roman" w:eastAsia="Times New Roman" w:hAnsi="Times New Roman" w:cs="Times New Roman"/>
          <w:color w:val="1C2D4A"/>
          <w:sz w:val="28"/>
          <w:szCs w:val="28"/>
          <w:lang w:eastAsia="ru-RU"/>
        </w:rPr>
        <w:t>Телефоны: +7(8442) 32-01-85, 32-01-86.</w:t>
      </w:r>
    </w:p>
    <w:p w:rsidR="0001720E" w:rsidRPr="00656347" w:rsidRDefault="0001720E" w:rsidP="0001720E">
      <w:pPr>
        <w:shd w:val="clear" w:color="auto" w:fill="FFFFFF"/>
        <w:spacing w:after="0" w:line="240" w:lineRule="auto"/>
        <w:ind w:left="-1418" w:right="-568" w:firstLine="284"/>
        <w:rPr>
          <w:rFonts w:ascii="Segoe UI" w:eastAsia="Times New Roman" w:hAnsi="Segoe UI" w:cs="Segoe UI"/>
          <w:color w:val="1C2D4A"/>
          <w:sz w:val="21"/>
          <w:szCs w:val="21"/>
          <w:lang w:eastAsia="ru-RU"/>
        </w:rPr>
      </w:pPr>
      <w:r w:rsidRPr="00656347">
        <w:rPr>
          <w:rFonts w:ascii="Times New Roman" w:eastAsia="Times New Roman" w:hAnsi="Times New Roman" w:cs="Times New Roman"/>
          <w:color w:val="1C2D4A"/>
          <w:sz w:val="28"/>
          <w:szCs w:val="28"/>
          <w:lang w:eastAsia="ru-RU"/>
        </w:rPr>
        <w:t>- или в многофункциональный центр предоставления государственных  и муниципальных услуг по месту жительства;</w:t>
      </w:r>
    </w:p>
    <w:p w:rsidR="0001720E" w:rsidRPr="00656347" w:rsidRDefault="0001720E" w:rsidP="0001720E">
      <w:pPr>
        <w:shd w:val="clear" w:color="auto" w:fill="FFFFFF"/>
        <w:spacing w:after="0" w:line="240" w:lineRule="auto"/>
        <w:ind w:left="-1418" w:right="-568" w:firstLine="284"/>
        <w:rPr>
          <w:rFonts w:ascii="Segoe UI" w:eastAsia="Times New Roman" w:hAnsi="Segoe UI" w:cs="Segoe UI"/>
          <w:color w:val="1C2D4A"/>
          <w:sz w:val="21"/>
          <w:szCs w:val="21"/>
          <w:lang w:eastAsia="ru-RU"/>
        </w:rPr>
      </w:pPr>
      <w:r w:rsidRPr="00656347">
        <w:rPr>
          <w:rFonts w:ascii="Times New Roman" w:eastAsia="Times New Roman" w:hAnsi="Times New Roman" w:cs="Times New Roman"/>
          <w:color w:val="1C2D4A"/>
          <w:sz w:val="28"/>
          <w:szCs w:val="28"/>
          <w:lang w:eastAsia="ru-RU"/>
        </w:rPr>
        <w:t>- или через Единый портал государственных  и муниципальных услуг (функций) по адресу: </w:t>
      </w:r>
      <w:hyperlink r:id="rId6" w:history="1">
        <w:r w:rsidRPr="00656347">
          <w:rPr>
            <w:rFonts w:ascii="Times New Roman" w:eastAsia="Times New Roman" w:hAnsi="Times New Roman" w:cs="Times New Roman"/>
            <w:color w:val="1079C4"/>
            <w:sz w:val="28"/>
            <w:lang w:eastAsia="ru-RU"/>
          </w:rPr>
          <w:t>https://www.gosuslugi.ru/412570/l/info</w:t>
        </w:r>
      </w:hyperlink>
      <w:r w:rsidRPr="00656347">
        <w:rPr>
          <w:rFonts w:ascii="Times New Roman" w:eastAsia="Times New Roman" w:hAnsi="Times New Roman" w:cs="Times New Roman"/>
          <w:color w:val="1C2D4A"/>
          <w:sz w:val="28"/>
          <w:szCs w:val="28"/>
          <w:lang w:eastAsia="ru-RU"/>
        </w:rPr>
        <w:t>.</w:t>
      </w:r>
    </w:p>
    <w:p w:rsidR="0001720E" w:rsidRPr="00656347" w:rsidRDefault="0001720E" w:rsidP="0001720E">
      <w:pPr>
        <w:shd w:val="clear" w:color="auto" w:fill="FFFFFF"/>
        <w:spacing w:after="0" w:line="240" w:lineRule="auto"/>
        <w:ind w:left="-1418" w:right="-568" w:firstLine="284"/>
        <w:rPr>
          <w:rFonts w:ascii="Segoe UI" w:eastAsia="Times New Roman" w:hAnsi="Segoe UI" w:cs="Segoe UI"/>
          <w:color w:val="1C2D4A"/>
          <w:sz w:val="21"/>
          <w:szCs w:val="21"/>
          <w:lang w:eastAsia="ru-RU"/>
        </w:rPr>
      </w:pPr>
    </w:p>
    <w:p w:rsidR="0001720E" w:rsidRPr="00656347" w:rsidRDefault="0001720E" w:rsidP="0001720E">
      <w:pPr>
        <w:shd w:val="clear" w:color="auto" w:fill="FFFFFF"/>
        <w:spacing w:after="0" w:line="240" w:lineRule="auto"/>
        <w:ind w:left="-1418" w:right="-568" w:firstLine="284"/>
        <w:rPr>
          <w:rFonts w:ascii="Segoe UI" w:eastAsia="Times New Roman" w:hAnsi="Segoe UI" w:cs="Segoe UI"/>
          <w:color w:val="1C2D4A"/>
          <w:sz w:val="21"/>
          <w:szCs w:val="21"/>
          <w:lang w:eastAsia="ru-RU"/>
        </w:rPr>
      </w:pPr>
      <w:r w:rsidRPr="00656347">
        <w:rPr>
          <w:rFonts w:ascii="Times New Roman" w:eastAsia="Times New Roman" w:hAnsi="Times New Roman" w:cs="Times New Roman"/>
          <w:color w:val="1C2D4A"/>
          <w:sz w:val="28"/>
          <w:szCs w:val="28"/>
          <w:lang w:eastAsia="ru-RU"/>
        </w:rPr>
        <w:t>3. После получения сертификата подать заявление на путевку в выбранный из перечня лагерь на сайте ГИС Образование Волгоградской области в информационно-телекоммуникационной сети Интернет по адресу:</w:t>
      </w:r>
    </w:p>
    <w:p w:rsidR="0001720E" w:rsidRPr="00656347" w:rsidRDefault="0001720E" w:rsidP="0001720E">
      <w:pPr>
        <w:shd w:val="clear" w:color="auto" w:fill="FFFFFF"/>
        <w:spacing w:after="0" w:line="240" w:lineRule="auto"/>
        <w:ind w:left="-1418" w:right="-568" w:firstLine="284"/>
        <w:rPr>
          <w:rFonts w:ascii="Segoe UI" w:eastAsia="Times New Roman" w:hAnsi="Segoe UI" w:cs="Segoe UI"/>
          <w:color w:val="1C2D4A"/>
          <w:sz w:val="21"/>
          <w:szCs w:val="21"/>
          <w:lang w:eastAsia="ru-RU"/>
        </w:rPr>
      </w:pPr>
      <w:hyperlink r:id="rId7" w:history="1">
        <w:r w:rsidRPr="00656347">
          <w:rPr>
            <w:rFonts w:ascii="Times New Roman" w:eastAsia="Times New Roman" w:hAnsi="Times New Roman" w:cs="Times New Roman"/>
            <w:color w:val="1079C4"/>
            <w:sz w:val="28"/>
            <w:lang w:eastAsia="ru-RU"/>
          </w:rPr>
          <w:t>https://es.volganet.ru/</w:t>
        </w:r>
      </w:hyperlink>
      <w:r w:rsidRPr="00656347">
        <w:rPr>
          <w:rFonts w:ascii="Times New Roman" w:eastAsia="Times New Roman" w:hAnsi="Times New Roman" w:cs="Times New Roman"/>
          <w:color w:val="1C2D4A"/>
          <w:sz w:val="28"/>
          <w:szCs w:val="28"/>
          <w:lang w:eastAsia="ru-RU"/>
        </w:rPr>
        <w:t> в разделе « Заявление в оздоровительный лагерь» и получить статус заявления «Зачислен».</w:t>
      </w:r>
    </w:p>
    <w:p w:rsidR="0001720E" w:rsidRPr="00656347" w:rsidRDefault="0001720E" w:rsidP="0001720E">
      <w:pPr>
        <w:shd w:val="clear" w:color="auto" w:fill="FFFFFF"/>
        <w:spacing w:after="0" w:line="240" w:lineRule="auto"/>
        <w:ind w:left="-1418" w:right="-568" w:firstLine="284"/>
        <w:rPr>
          <w:rFonts w:ascii="Segoe UI" w:eastAsia="Times New Roman" w:hAnsi="Segoe UI" w:cs="Segoe UI"/>
          <w:color w:val="1C2D4A"/>
          <w:sz w:val="21"/>
          <w:szCs w:val="21"/>
          <w:lang w:eastAsia="ru-RU"/>
        </w:rPr>
      </w:pPr>
      <w:r w:rsidRPr="00656347">
        <w:rPr>
          <w:rFonts w:ascii="Times New Roman" w:eastAsia="Times New Roman" w:hAnsi="Times New Roman" w:cs="Times New Roman"/>
          <w:color w:val="1C2D4A"/>
          <w:sz w:val="28"/>
          <w:szCs w:val="28"/>
          <w:lang w:eastAsia="ru-RU"/>
        </w:rPr>
        <w:t>После зачисления ребёнка в лагерь заключить договор с лагерем, передать сертификат представителю лагеря в счет оплаты путевки.</w:t>
      </w:r>
    </w:p>
    <w:p w:rsidR="0001720E" w:rsidRDefault="0001720E" w:rsidP="0001720E">
      <w:pPr>
        <w:ind w:left="-1418" w:right="-568" w:firstLine="284"/>
      </w:pPr>
    </w:p>
    <w:p w:rsidR="007A3909" w:rsidRDefault="007A3909"/>
    <w:sectPr w:rsidR="007A3909" w:rsidSect="0001720E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20E"/>
    <w:rsid w:val="0001720E"/>
    <w:rsid w:val="000D3A57"/>
    <w:rsid w:val="005A36E7"/>
    <w:rsid w:val="00711452"/>
    <w:rsid w:val="007A3909"/>
    <w:rsid w:val="00AD352A"/>
    <w:rsid w:val="00AF5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2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s.volgane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suslugi.ru/412570/l/info" TargetMode="External"/><Relationship Id="rId5" Type="http://schemas.openxmlformats.org/officeDocument/2006/relationships/hyperlink" Target="https://camps34.wixsite.com/do134vl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2387</Characters>
  <Application>Microsoft Office Word</Application>
  <DocSecurity>0</DocSecurity>
  <Lines>19</Lines>
  <Paragraphs>5</Paragraphs>
  <ScaleCrop>false</ScaleCrop>
  <Company>HP</Company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Котлубанский Дом Культуры</dc:creator>
  <cp:lastModifiedBy>Котлубанский Дом Культуры</cp:lastModifiedBy>
  <cp:revision>1</cp:revision>
  <cp:lastPrinted>2023-04-05T06:19:00Z</cp:lastPrinted>
  <dcterms:created xsi:type="dcterms:W3CDTF">2023-04-05T06:18:00Z</dcterms:created>
  <dcterms:modified xsi:type="dcterms:W3CDTF">2023-04-05T06:24:00Z</dcterms:modified>
</cp:coreProperties>
</file>