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5116E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2837180</wp:posOffset>
            </wp:positionH>
            <wp:positionV relativeFrom="margin">
              <wp:posOffset>565785</wp:posOffset>
            </wp:positionV>
            <wp:extent cx="3483610" cy="2612390"/>
            <wp:effectExtent l="19050" t="0" r="2540" b="0"/>
            <wp:wrapSquare wrapText="bothSides"/>
            <wp:docPr id="2" name="Рисунок 1" descr="IMG-2024050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09-WA006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Мероприятие по уже сложившейся традиции полевой кухни, организовали воинская часть № 57229-51 совместно с администрацией поселения.</w:t>
      </w:r>
    </w:p>
    <w:p w:rsidR="005116E5" w:rsidRDefault="005116E5"/>
    <w:p w:rsidR="005116E5" w:rsidRDefault="005116E5">
      <w:r>
        <w:rPr>
          <w:noProof/>
          <w:lang w:eastAsia="ru-RU"/>
        </w:rPr>
        <w:drawing>
          <wp:inline distT="0" distB="0" distL="0" distR="0">
            <wp:extent cx="5940425" cy="4458335"/>
            <wp:effectExtent l="19050" t="0" r="3175" b="0"/>
            <wp:docPr id="3" name="Рисунок 2" descr="IMG-20240509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09-WA00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-810260</wp:posOffset>
            </wp:positionH>
            <wp:positionV relativeFrom="margin">
              <wp:posOffset>615950</wp:posOffset>
            </wp:positionV>
            <wp:extent cx="3416935" cy="2566035"/>
            <wp:effectExtent l="19050" t="0" r="0" b="0"/>
            <wp:wrapSquare wrapText="bothSides"/>
            <wp:docPr id="1" name="Рисунок 0" descr="IMG-2024050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09-WA00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16E5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16E5"/>
    <w:rsid w:val="000D3A57"/>
    <w:rsid w:val="002A6371"/>
    <w:rsid w:val="005116E5"/>
    <w:rsid w:val="00711452"/>
    <w:rsid w:val="007A3909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HP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2024-05-13T05:52:00Z</dcterms:created>
  <dcterms:modified xsi:type="dcterms:W3CDTF">2024-05-13T05:57:00Z</dcterms:modified>
</cp:coreProperties>
</file>