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6BBE" w:rsidRPr="000C6BBE" w:rsidRDefault="000C6BBE" w:rsidP="000C6BBE">
      <w:pPr>
        <w:shd w:val="clear" w:color="auto" w:fill="FFFFFF"/>
        <w:spacing w:after="100" w:afterAutospacing="1" w:line="600" w:lineRule="atLeast"/>
        <w:jc w:val="center"/>
        <w:outlineLvl w:val="0"/>
        <w:rPr>
          <w:rFonts w:ascii="Book Antiqua" w:eastAsia="Times New Roman" w:hAnsi="Book Antiqua" w:cs="Times New Roman"/>
          <w:b/>
          <w:bCs/>
          <w:color w:val="273350"/>
          <w:kern w:val="36"/>
          <w:sz w:val="28"/>
          <w:szCs w:val="28"/>
          <w:lang w:eastAsia="ru-RU"/>
        </w:rPr>
      </w:pPr>
      <w:r>
        <w:rPr>
          <w:rFonts w:ascii="Book Antiqua" w:eastAsia="Times New Roman" w:hAnsi="Book Antiqua" w:cs="Times New Roman"/>
          <w:b/>
          <w:bCs/>
          <w:color w:val="273350"/>
          <w:kern w:val="36"/>
          <w:sz w:val="28"/>
          <w:szCs w:val="28"/>
          <w:lang w:eastAsia="ru-RU"/>
        </w:rPr>
        <w:t xml:space="preserve">Итоги третьего </w:t>
      </w:r>
      <w:r w:rsidRPr="000C6BBE">
        <w:rPr>
          <w:rFonts w:ascii="Book Antiqua" w:eastAsia="Times New Roman" w:hAnsi="Book Antiqua" w:cs="Times New Roman"/>
          <w:b/>
          <w:bCs/>
          <w:color w:val="273350"/>
          <w:kern w:val="36"/>
          <w:sz w:val="28"/>
          <w:szCs w:val="28"/>
          <w:lang w:eastAsia="ru-RU"/>
        </w:rPr>
        <w:t xml:space="preserve"> этапа оперативно – профилакт</w:t>
      </w:r>
      <w:r>
        <w:rPr>
          <w:rFonts w:ascii="Book Antiqua" w:eastAsia="Times New Roman" w:hAnsi="Book Antiqua" w:cs="Times New Roman"/>
          <w:b/>
          <w:bCs/>
          <w:color w:val="273350"/>
          <w:kern w:val="36"/>
          <w:sz w:val="28"/>
          <w:szCs w:val="28"/>
          <w:lang w:eastAsia="ru-RU"/>
        </w:rPr>
        <w:t>ического мероприятия «МАК – 2024»</w:t>
      </w:r>
    </w:p>
    <w:p w:rsidR="000C6BBE" w:rsidRPr="005B2DE8" w:rsidRDefault="000C6BBE" w:rsidP="005B2DE8">
      <w:pPr>
        <w:rPr>
          <w:rFonts w:ascii="Book Antiqua" w:hAnsi="Book Antiqua"/>
        </w:rPr>
      </w:pPr>
      <w:r w:rsidRPr="005B2DE8">
        <w:rPr>
          <w:rFonts w:ascii="Book Antiqua" w:hAnsi="Book Antiqua"/>
        </w:rPr>
        <w:t xml:space="preserve">С 3 сентября  по 12 сентября 2024 года на территории </w:t>
      </w:r>
      <w:proofErr w:type="spellStart"/>
      <w:r w:rsidRPr="005B2DE8">
        <w:rPr>
          <w:rFonts w:ascii="Book Antiqua" w:hAnsi="Book Antiqua"/>
        </w:rPr>
        <w:t>Котлубанского</w:t>
      </w:r>
      <w:proofErr w:type="spellEnd"/>
      <w:r w:rsidRPr="005B2DE8">
        <w:rPr>
          <w:rFonts w:ascii="Book Antiqua" w:hAnsi="Book Antiqua"/>
        </w:rPr>
        <w:t xml:space="preserve"> сельского поселения проведен третий этап межведомственной комплексной оперативно-профилактической операции «МАК-2024».</w:t>
      </w:r>
    </w:p>
    <w:p w:rsidR="005545C9" w:rsidRPr="00357826" w:rsidRDefault="00C855D7" w:rsidP="00357826">
      <w:pPr>
        <w:ind w:left="-284" w:hanging="284"/>
        <w:rPr>
          <w:rFonts w:ascii="Book Antiqua" w:hAnsi="Book Antiqua"/>
          <w:b/>
          <w:i/>
          <w:sz w:val="24"/>
          <w:szCs w:val="24"/>
        </w:rPr>
      </w:pPr>
      <w:r w:rsidRPr="005B2DE8">
        <w:rPr>
          <w:rFonts w:ascii="Book Antiqua" w:hAnsi="Book Antiqua"/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-280035</wp:posOffset>
            </wp:positionH>
            <wp:positionV relativeFrom="paragraph">
              <wp:posOffset>1822450</wp:posOffset>
            </wp:positionV>
            <wp:extent cx="2718435" cy="3667125"/>
            <wp:effectExtent l="19050" t="0" r="5715" b="0"/>
            <wp:wrapThrough wrapText="bothSides">
              <wp:wrapPolygon edited="0">
                <wp:start x="-151" y="0"/>
                <wp:lineTo x="-151" y="21544"/>
                <wp:lineTo x="21645" y="21544"/>
                <wp:lineTo x="21645" y="0"/>
                <wp:lineTo x="-151" y="0"/>
              </wp:wrapPolygon>
            </wp:wrapThrough>
            <wp:docPr id="6" name="Рисунок 4" descr="C:\Users\User\AppData\Local\Temp\7zOCD1A905A\IMG_20190610_140607_resized_20210209_0949372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AppData\Local\Temp\7zOCD1A905A\IMG_20190610_140607_resized_20210209_09493722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8435" cy="3667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57826">
        <w:rPr>
          <w:rFonts w:ascii="Book Antiqua" w:hAnsi="Book Antiqua"/>
        </w:rPr>
        <w:t xml:space="preserve">     </w:t>
      </w:r>
      <w:proofErr w:type="spellStart"/>
      <w:r w:rsidR="000C6BBE" w:rsidRPr="005B2DE8">
        <w:rPr>
          <w:rFonts w:ascii="Book Antiqua" w:hAnsi="Book Antiqua"/>
        </w:rPr>
        <w:t>Антинаркотической</w:t>
      </w:r>
      <w:proofErr w:type="spellEnd"/>
      <w:r w:rsidR="007525BB" w:rsidRPr="005B2DE8">
        <w:rPr>
          <w:rFonts w:ascii="Book Antiqua" w:hAnsi="Book Antiqua"/>
        </w:rPr>
        <w:t xml:space="preserve"> рабочей </w:t>
      </w:r>
      <w:r w:rsidR="000C6BBE" w:rsidRPr="005B2DE8">
        <w:rPr>
          <w:rFonts w:ascii="Book Antiqua" w:hAnsi="Book Antiqua"/>
        </w:rPr>
        <w:t xml:space="preserve"> комиссией</w:t>
      </w:r>
      <w:r w:rsidR="007525BB" w:rsidRPr="005B2DE8">
        <w:rPr>
          <w:rFonts w:ascii="Book Antiqua" w:hAnsi="Book Antiqua"/>
        </w:rPr>
        <w:t xml:space="preserve"> </w:t>
      </w:r>
      <w:proofErr w:type="spellStart"/>
      <w:r w:rsidR="007525BB" w:rsidRPr="005B2DE8">
        <w:rPr>
          <w:rFonts w:ascii="Book Antiqua" w:hAnsi="Book Antiqua"/>
        </w:rPr>
        <w:t>Котлубанского</w:t>
      </w:r>
      <w:proofErr w:type="spellEnd"/>
      <w:r w:rsidR="007525BB" w:rsidRPr="005B2DE8">
        <w:rPr>
          <w:rFonts w:ascii="Book Antiqua" w:hAnsi="Book Antiqua"/>
        </w:rPr>
        <w:t xml:space="preserve"> сельского поселения </w:t>
      </w:r>
      <w:r w:rsidR="000C6BBE" w:rsidRPr="005B2DE8">
        <w:rPr>
          <w:rFonts w:ascii="Book Antiqua" w:hAnsi="Book Antiqua"/>
        </w:rPr>
        <w:t xml:space="preserve"> </w:t>
      </w:r>
      <w:r w:rsidR="00B55B59">
        <w:rPr>
          <w:rFonts w:ascii="Book Antiqua" w:hAnsi="Book Antiqua"/>
        </w:rPr>
        <w:t>проведено 2</w:t>
      </w:r>
      <w:r w:rsidR="000C6BBE" w:rsidRPr="005B2DE8">
        <w:rPr>
          <w:rFonts w:ascii="Book Antiqua" w:hAnsi="Book Antiqua"/>
        </w:rPr>
        <w:t> рейдовых </w:t>
      </w:r>
      <w:r w:rsidR="007525BB" w:rsidRPr="005B2DE8">
        <w:rPr>
          <w:rFonts w:ascii="Book Antiqua" w:hAnsi="Book Antiqua"/>
        </w:rPr>
        <w:t>мероприятия</w:t>
      </w:r>
      <w:r w:rsidR="000C6BBE" w:rsidRPr="005B2DE8">
        <w:rPr>
          <w:rFonts w:ascii="Book Antiqua" w:hAnsi="Book Antiqua"/>
        </w:rPr>
        <w:t xml:space="preserve"> по проверке мест очагов произрастания дикорастущих </w:t>
      </w:r>
      <w:proofErr w:type="spellStart"/>
      <w:r w:rsidR="000C6BBE" w:rsidRPr="005B2DE8">
        <w:rPr>
          <w:rFonts w:ascii="Book Antiqua" w:hAnsi="Book Antiqua"/>
        </w:rPr>
        <w:t>наркосодержащих</w:t>
      </w:r>
      <w:proofErr w:type="spellEnd"/>
      <w:r w:rsidR="000C6BBE" w:rsidRPr="005B2DE8">
        <w:rPr>
          <w:rFonts w:ascii="Book Antiqua" w:hAnsi="Book Antiqua"/>
        </w:rPr>
        <w:t xml:space="preserve"> растений на земельных участках сельскохозяйственного назначения и приусадебных участках.</w:t>
      </w:r>
      <w:r w:rsidR="007525BB" w:rsidRPr="005B2DE8">
        <w:rPr>
          <w:rFonts w:ascii="Book Antiqua" w:hAnsi="Book Antiqua"/>
        </w:rPr>
        <w:t xml:space="preserve"> </w:t>
      </w:r>
      <w:r w:rsidRPr="005B2DE8">
        <w:rPr>
          <w:rFonts w:ascii="Book Antiqua" w:hAnsi="Book Antiqua"/>
        </w:rPr>
        <w:t xml:space="preserve">Также были проведены  профилактические беседы и раздачей листовок фермерам и жителям. </w:t>
      </w:r>
      <w:r w:rsidR="000C6BBE" w:rsidRPr="005B2DE8">
        <w:rPr>
          <w:rFonts w:ascii="Book Antiqua" w:hAnsi="Book Antiqua"/>
        </w:rPr>
        <w:t>В период проведения Операции </w:t>
      </w:r>
      <w:r w:rsidR="007525BB" w:rsidRPr="005B2DE8">
        <w:rPr>
          <w:rFonts w:ascii="Book Antiqua" w:hAnsi="Book Antiqua"/>
        </w:rPr>
        <w:t xml:space="preserve">не </w:t>
      </w:r>
      <w:r w:rsidR="000C6BBE" w:rsidRPr="005B2DE8">
        <w:rPr>
          <w:rFonts w:ascii="Book Antiqua" w:hAnsi="Book Antiqua"/>
        </w:rPr>
        <w:t xml:space="preserve"> выявлены очаги произрастания дикорастущей конопли на территориях:</w:t>
      </w:r>
      <w:r w:rsidR="007525BB" w:rsidRPr="005B2DE8">
        <w:rPr>
          <w:rFonts w:ascii="Book Antiqua" w:hAnsi="Book Antiqua"/>
        </w:rPr>
        <w:t xml:space="preserve"> х</w:t>
      </w:r>
      <w:proofErr w:type="gramStart"/>
      <w:r w:rsidR="007525BB" w:rsidRPr="005B2DE8">
        <w:rPr>
          <w:rFonts w:ascii="Book Antiqua" w:hAnsi="Book Antiqua"/>
        </w:rPr>
        <w:t>.В</w:t>
      </w:r>
      <w:proofErr w:type="gramEnd"/>
      <w:r w:rsidR="007525BB" w:rsidRPr="005B2DE8">
        <w:rPr>
          <w:rFonts w:ascii="Book Antiqua" w:hAnsi="Book Antiqua"/>
        </w:rPr>
        <w:t>арламов Квартал 1, Строительная, Советская, фермерские поля.</w:t>
      </w:r>
      <w:r w:rsidRPr="005B2DE8">
        <w:rPr>
          <w:rFonts w:ascii="Book Antiqua" w:hAnsi="Book Antiqua"/>
        </w:rPr>
        <w:t xml:space="preserve">   </w:t>
      </w:r>
      <w:r w:rsidR="005545C9">
        <w:rPr>
          <w:rFonts w:ascii="Book Antiqua" w:hAnsi="Book Antiqua"/>
        </w:rPr>
        <w:br/>
      </w:r>
      <w:r w:rsidR="005545C9" w:rsidRPr="00357826">
        <w:rPr>
          <w:rFonts w:ascii="Book Antiqua" w:hAnsi="Book Antiqua"/>
          <w:i/>
          <w:sz w:val="24"/>
          <w:szCs w:val="24"/>
        </w:rPr>
        <w:t xml:space="preserve"> </w:t>
      </w:r>
      <w:r w:rsidR="005545C9" w:rsidRPr="00357826">
        <w:rPr>
          <w:rFonts w:ascii="Book Antiqua" w:hAnsi="Book Antiqua"/>
          <w:b/>
          <w:i/>
          <w:sz w:val="24"/>
          <w:szCs w:val="24"/>
        </w:rPr>
        <w:t xml:space="preserve">Всего проведено  </w:t>
      </w:r>
      <w:r w:rsidR="00B55B59">
        <w:rPr>
          <w:rFonts w:ascii="Book Antiqua" w:hAnsi="Book Antiqua"/>
          <w:b/>
          <w:i/>
          <w:sz w:val="24"/>
          <w:szCs w:val="24"/>
        </w:rPr>
        <w:t>7</w:t>
      </w:r>
      <w:r w:rsidR="005545C9" w:rsidRPr="00357826">
        <w:rPr>
          <w:rFonts w:ascii="Book Antiqua" w:hAnsi="Book Antiqua"/>
          <w:b/>
          <w:i/>
          <w:sz w:val="24"/>
          <w:szCs w:val="24"/>
        </w:rPr>
        <w:t xml:space="preserve"> мероприятий, приняло участие </w:t>
      </w:r>
      <w:r w:rsidR="00357826">
        <w:rPr>
          <w:rFonts w:ascii="Book Antiqua" w:hAnsi="Book Antiqua"/>
          <w:b/>
          <w:i/>
          <w:sz w:val="24"/>
          <w:szCs w:val="24"/>
        </w:rPr>
        <w:t>10</w:t>
      </w:r>
      <w:r w:rsidR="00357826" w:rsidRPr="00357826">
        <w:rPr>
          <w:rFonts w:ascii="Book Antiqua" w:hAnsi="Book Antiqua"/>
          <w:b/>
          <w:i/>
          <w:sz w:val="24"/>
          <w:szCs w:val="24"/>
        </w:rPr>
        <w:t xml:space="preserve">0 человек, роздано буклетов </w:t>
      </w:r>
      <w:r w:rsidR="00357826">
        <w:rPr>
          <w:rFonts w:ascii="Book Antiqua" w:hAnsi="Book Antiqua"/>
          <w:b/>
          <w:i/>
          <w:sz w:val="24"/>
          <w:szCs w:val="24"/>
        </w:rPr>
        <w:t>-</w:t>
      </w:r>
      <w:r w:rsidR="00357826" w:rsidRPr="00357826">
        <w:rPr>
          <w:rFonts w:ascii="Book Antiqua" w:hAnsi="Book Antiqua"/>
          <w:b/>
          <w:i/>
          <w:sz w:val="24"/>
          <w:szCs w:val="24"/>
        </w:rPr>
        <w:t>50 штук</w:t>
      </w:r>
    </w:p>
    <w:p w:rsidR="005545C9" w:rsidRPr="00357826" w:rsidRDefault="005545C9" w:rsidP="005B2DE8">
      <w:pPr>
        <w:rPr>
          <w:rFonts w:ascii="Book Antiqua" w:hAnsi="Book Antiqua"/>
          <w:i/>
          <w:sz w:val="24"/>
          <w:szCs w:val="24"/>
        </w:rPr>
      </w:pPr>
    </w:p>
    <w:p w:rsidR="000C6BBE" w:rsidRPr="00357826" w:rsidRDefault="00C855D7" w:rsidP="005B2DE8">
      <w:pPr>
        <w:rPr>
          <w:rFonts w:ascii="Book Antiqua" w:hAnsi="Book Antiqua"/>
          <w:i/>
          <w:sz w:val="24"/>
          <w:szCs w:val="24"/>
        </w:rPr>
      </w:pPr>
      <w:r w:rsidRPr="00357826">
        <w:rPr>
          <w:rFonts w:ascii="Book Antiqua" w:hAnsi="Book Antiqua"/>
          <w:i/>
          <w:sz w:val="24"/>
          <w:szCs w:val="24"/>
        </w:rPr>
        <w:t xml:space="preserve"> </w:t>
      </w:r>
    </w:p>
    <w:p w:rsidR="00C855D7" w:rsidRPr="00357826" w:rsidRDefault="00C855D7" w:rsidP="00C855D7">
      <w:pPr>
        <w:pStyle w:val="a3"/>
        <w:rPr>
          <w:i/>
        </w:rPr>
      </w:pPr>
      <w:r w:rsidRPr="00357826">
        <w:rPr>
          <w:i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2908300</wp:posOffset>
            </wp:positionH>
            <wp:positionV relativeFrom="paragraph">
              <wp:posOffset>42545</wp:posOffset>
            </wp:positionV>
            <wp:extent cx="2698115" cy="3638550"/>
            <wp:effectExtent l="19050" t="0" r="6985" b="0"/>
            <wp:wrapThrough wrapText="bothSides">
              <wp:wrapPolygon edited="0">
                <wp:start x="-153" y="0"/>
                <wp:lineTo x="-153" y="21487"/>
                <wp:lineTo x="21656" y="21487"/>
                <wp:lineTo x="21656" y="0"/>
                <wp:lineTo x="-153" y="0"/>
              </wp:wrapPolygon>
            </wp:wrapThrough>
            <wp:docPr id="7" name="Рисунок 10" descr="C:\Users\User\AppData\Local\Temp\7zO01C022FB\IMG_20190610_141315_resized_20210209_0949404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AppData\Local\Temp\7zO01C022FB\IMG_20190610_141315_resized_20210209_09494046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8115" cy="3638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855D7" w:rsidRPr="00357826" w:rsidRDefault="00C855D7" w:rsidP="00C855D7">
      <w:pPr>
        <w:pStyle w:val="a3"/>
        <w:rPr>
          <w:i/>
        </w:rPr>
      </w:pPr>
      <w:r w:rsidRPr="00357826">
        <w:rPr>
          <w:i/>
          <w:noProof/>
        </w:rPr>
        <w:t xml:space="preserve"> </w:t>
      </w:r>
    </w:p>
    <w:p w:rsidR="00C855D7" w:rsidRPr="00357826" w:rsidRDefault="00C855D7" w:rsidP="00C855D7">
      <w:pPr>
        <w:pStyle w:val="a3"/>
        <w:rPr>
          <w:i/>
        </w:rPr>
      </w:pPr>
    </w:p>
    <w:p w:rsidR="00C855D7" w:rsidRPr="00357826" w:rsidRDefault="00C855D7" w:rsidP="000C6BBE">
      <w:pPr>
        <w:pStyle w:val="a3"/>
        <w:shd w:val="clear" w:color="auto" w:fill="FFFFFF"/>
        <w:spacing w:before="0" w:beforeAutospacing="0" w:after="210" w:afterAutospacing="0"/>
        <w:jc w:val="both"/>
        <w:rPr>
          <w:rFonts w:ascii="Montserrat" w:hAnsi="Montserrat"/>
          <w:i/>
          <w:color w:val="273350"/>
        </w:rPr>
      </w:pPr>
    </w:p>
    <w:p w:rsidR="000C6BBE" w:rsidRPr="00357826" w:rsidRDefault="000C6BBE">
      <w:pPr>
        <w:rPr>
          <w:rFonts w:ascii="Arial" w:hAnsi="Arial" w:cs="Arial"/>
          <w:i/>
          <w:color w:val="000000"/>
          <w:sz w:val="24"/>
          <w:szCs w:val="24"/>
          <w:shd w:val="clear" w:color="auto" w:fill="FFFFFF"/>
        </w:rPr>
      </w:pPr>
    </w:p>
    <w:p w:rsidR="000C6BBE" w:rsidRPr="00357826" w:rsidRDefault="000C6BBE">
      <w:pPr>
        <w:rPr>
          <w:rFonts w:ascii="Arial" w:hAnsi="Arial" w:cs="Arial"/>
          <w:i/>
          <w:color w:val="000000"/>
          <w:sz w:val="24"/>
          <w:szCs w:val="24"/>
          <w:shd w:val="clear" w:color="auto" w:fill="FFFFFF"/>
        </w:rPr>
      </w:pPr>
    </w:p>
    <w:p w:rsidR="000C6BBE" w:rsidRPr="00357826" w:rsidRDefault="00357826">
      <w:pPr>
        <w:rPr>
          <w:rFonts w:ascii="Arial" w:hAnsi="Arial" w:cs="Arial"/>
          <w:i/>
          <w:color w:val="000000"/>
          <w:sz w:val="24"/>
          <w:szCs w:val="24"/>
          <w:shd w:val="clear" w:color="auto" w:fill="FFFFFF"/>
        </w:rPr>
      </w:pPr>
      <w:r>
        <w:rPr>
          <w:rFonts w:ascii="Arial" w:hAnsi="Arial" w:cs="Arial"/>
          <w:i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-1894840</wp:posOffset>
            </wp:positionH>
            <wp:positionV relativeFrom="paragraph">
              <wp:posOffset>322580</wp:posOffset>
            </wp:positionV>
            <wp:extent cx="4429125" cy="3324225"/>
            <wp:effectExtent l="19050" t="0" r="9525" b="0"/>
            <wp:wrapThrough wrapText="bothSides">
              <wp:wrapPolygon edited="0">
                <wp:start x="-93" y="0"/>
                <wp:lineTo x="-93" y="21538"/>
                <wp:lineTo x="21646" y="21538"/>
                <wp:lineTo x="21646" y="0"/>
                <wp:lineTo x="-93" y="0"/>
              </wp:wrapPolygon>
            </wp:wrapThrough>
            <wp:docPr id="2" name="Рисунок 9" descr="C:\Users\User\Desktop\11.09.2024 объезд территории\IMG-20240912-WA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11.09.2024 объезд территории\IMG-20240912-WA001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125" cy="3324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05BB1" w:rsidRPr="00357826" w:rsidRDefault="00005BB1">
      <w:pPr>
        <w:rPr>
          <w:rFonts w:ascii="Arial" w:hAnsi="Arial" w:cs="Arial"/>
          <w:i/>
          <w:color w:val="000000"/>
          <w:sz w:val="24"/>
          <w:szCs w:val="24"/>
          <w:shd w:val="clear" w:color="auto" w:fill="FFFFFF"/>
        </w:rPr>
      </w:pPr>
    </w:p>
    <w:p w:rsidR="00C855D7" w:rsidRPr="00357826" w:rsidRDefault="00C855D7">
      <w:pPr>
        <w:rPr>
          <w:rFonts w:ascii="Arial" w:hAnsi="Arial" w:cs="Arial"/>
          <w:i/>
          <w:color w:val="000000"/>
          <w:sz w:val="24"/>
          <w:szCs w:val="24"/>
          <w:shd w:val="clear" w:color="auto" w:fill="FFFFFF"/>
        </w:rPr>
      </w:pPr>
    </w:p>
    <w:p w:rsidR="00C855D7" w:rsidRPr="00357826" w:rsidRDefault="00C855D7">
      <w:pPr>
        <w:rPr>
          <w:rFonts w:ascii="Arial" w:hAnsi="Arial" w:cs="Arial"/>
          <w:i/>
          <w:color w:val="000000"/>
          <w:sz w:val="24"/>
          <w:szCs w:val="24"/>
          <w:shd w:val="clear" w:color="auto" w:fill="FFFFFF"/>
        </w:rPr>
      </w:pPr>
    </w:p>
    <w:p w:rsidR="00C855D7" w:rsidRPr="00357826" w:rsidRDefault="00C855D7">
      <w:pPr>
        <w:rPr>
          <w:rFonts w:ascii="Arial" w:hAnsi="Arial" w:cs="Arial"/>
          <w:i/>
          <w:color w:val="000000"/>
          <w:sz w:val="24"/>
          <w:szCs w:val="24"/>
          <w:shd w:val="clear" w:color="auto" w:fill="FFFFFF"/>
        </w:rPr>
      </w:pPr>
    </w:p>
    <w:p w:rsidR="00C855D7" w:rsidRPr="00357826" w:rsidRDefault="00C855D7">
      <w:pPr>
        <w:rPr>
          <w:rFonts w:ascii="Arial" w:hAnsi="Arial" w:cs="Arial"/>
          <w:i/>
          <w:color w:val="000000"/>
          <w:sz w:val="24"/>
          <w:szCs w:val="24"/>
          <w:shd w:val="clear" w:color="auto" w:fill="FFFFFF"/>
        </w:rPr>
      </w:pPr>
    </w:p>
    <w:p w:rsidR="00C855D7" w:rsidRPr="00357826" w:rsidRDefault="00C855D7">
      <w:pPr>
        <w:rPr>
          <w:rFonts w:ascii="Arial" w:hAnsi="Arial" w:cs="Arial"/>
          <w:i/>
          <w:color w:val="000000"/>
          <w:sz w:val="24"/>
          <w:szCs w:val="24"/>
          <w:shd w:val="clear" w:color="auto" w:fill="FFFFFF"/>
        </w:rPr>
      </w:pPr>
    </w:p>
    <w:p w:rsidR="00C855D7" w:rsidRPr="00357826" w:rsidRDefault="00C855D7">
      <w:pPr>
        <w:rPr>
          <w:rFonts w:ascii="Arial" w:hAnsi="Arial" w:cs="Arial"/>
          <w:i/>
          <w:color w:val="000000"/>
          <w:sz w:val="24"/>
          <w:szCs w:val="24"/>
          <w:shd w:val="clear" w:color="auto" w:fill="FFFFFF"/>
        </w:rPr>
      </w:pPr>
    </w:p>
    <w:p w:rsidR="00C855D7" w:rsidRPr="00357826" w:rsidRDefault="00C855D7">
      <w:pPr>
        <w:rPr>
          <w:rFonts w:ascii="Arial" w:hAnsi="Arial" w:cs="Arial"/>
          <w:i/>
          <w:color w:val="000000"/>
          <w:sz w:val="24"/>
          <w:szCs w:val="24"/>
          <w:shd w:val="clear" w:color="auto" w:fill="FFFFFF"/>
        </w:rPr>
      </w:pPr>
    </w:p>
    <w:p w:rsidR="00C855D7" w:rsidRPr="00357826" w:rsidRDefault="00C855D7" w:rsidP="00C855D7">
      <w:pPr>
        <w:ind w:left="-992" w:hanging="1"/>
        <w:rPr>
          <w:rFonts w:ascii="Times New Roman" w:eastAsia="Times New Roman" w:hAnsi="Times New Roman" w:cs="Times New Roman"/>
          <w:i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</w:rPr>
      </w:pPr>
      <w:r w:rsidRPr="00357826">
        <w:rPr>
          <w:i/>
          <w:noProof/>
          <w:sz w:val="24"/>
          <w:szCs w:val="24"/>
          <w:lang w:eastAsia="ru-RU"/>
        </w:rPr>
        <w:drawing>
          <wp:inline distT="0" distB="0" distL="0" distR="0">
            <wp:extent cx="3105150" cy="2424113"/>
            <wp:effectExtent l="19050" t="0" r="0" b="0"/>
            <wp:docPr id="15" name="Рисунок 15" descr="C:\Users\User\Desktop\11.09.2024 объезд территории\IMG-20240912-WA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Desktop\11.09.2024 объезд территории\IMG-20240912-WA000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24241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7826">
        <w:rPr>
          <w:rFonts w:ascii="Times New Roman" w:eastAsia="Times New Roman" w:hAnsi="Times New Roman" w:cs="Times New Roman"/>
          <w:i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</w:rPr>
        <w:t xml:space="preserve"> </w:t>
      </w:r>
      <w:r w:rsidRPr="00357826">
        <w:rPr>
          <w:i/>
          <w:noProof/>
          <w:sz w:val="24"/>
          <w:szCs w:val="24"/>
          <w:lang w:eastAsia="ru-RU"/>
        </w:rPr>
        <w:drawing>
          <wp:inline distT="0" distB="0" distL="0" distR="0">
            <wp:extent cx="3235325" cy="2426494"/>
            <wp:effectExtent l="19050" t="0" r="3175" b="0"/>
            <wp:docPr id="16" name="Рисунок 16" descr="C:\Users\User\Desktop\11.09.2024 объезд территории\IMG-20240912-WA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Desktop\11.09.2024 объезд территории\IMG-20240912-WA001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338" cy="2424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55D7" w:rsidRDefault="00C855D7" w:rsidP="00C855D7">
      <w:pPr>
        <w:ind w:left="-992" w:hanging="1"/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1110615</wp:posOffset>
            </wp:positionH>
            <wp:positionV relativeFrom="paragraph">
              <wp:posOffset>4010660</wp:posOffset>
            </wp:positionV>
            <wp:extent cx="3886200" cy="2667000"/>
            <wp:effectExtent l="19050" t="0" r="0" b="0"/>
            <wp:wrapThrough wrapText="bothSides">
              <wp:wrapPolygon edited="0">
                <wp:start x="-106" y="0"/>
                <wp:lineTo x="-106" y="21446"/>
                <wp:lineTo x="21600" y="21446"/>
                <wp:lineTo x="21600" y="0"/>
                <wp:lineTo x="-106" y="0"/>
              </wp:wrapPolygon>
            </wp:wrapThrough>
            <wp:docPr id="8" name="Рисунок 17" descr="C:\Users\User\Desktop\11.09.2024 объезд территории\IMG-20240912-WA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Desktop\11.09.2024 объезд территории\IMG-20240912-WA001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266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inline distT="0" distB="0" distL="0" distR="0">
            <wp:extent cx="2933700" cy="3911600"/>
            <wp:effectExtent l="19050" t="0" r="0" b="0"/>
            <wp:docPr id="20" name="Рисунок 20" descr="C:\Users\User\Desktop\11.09.2024 объезд территории\IMG-20240912-WA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er\Desktop\11.09.2024 объезд территории\IMG-20240912-WA000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6338" cy="39151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2921000" cy="3894667"/>
            <wp:effectExtent l="19050" t="0" r="0" b="0"/>
            <wp:docPr id="19" name="Рисунок 19" descr="C:\Users\User\Desktop\11.09.2024 объезд территории\IMG-20240912-WA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er\Desktop\11.09.2024 объезд территории\IMG-20240912-WA001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000" cy="38946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1634" w:rsidRDefault="00AC1634" w:rsidP="00C855D7">
      <w:pPr>
        <w:ind w:left="-992" w:hanging="1"/>
        <w:jc w:val="center"/>
      </w:pPr>
    </w:p>
    <w:p w:rsidR="00AC1634" w:rsidRDefault="00AC1634" w:rsidP="00C855D7">
      <w:pPr>
        <w:ind w:left="-992" w:hanging="1"/>
        <w:jc w:val="center"/>
      </w:pPr>
    </w:p>
    <w:p w:rsidR="00AC1634" w:rsidRDefault="00AC1634" w:rsidP="00C855D7">
      <w:pPr>
        <w:ind w:left="-992" w:hanging="1"/>
        <w:jc w:val="center"/>
      </w:pPr>
    </w:p>
    <w:p w:rsidR="00AC1634" w:rsidRDefault="00AC1634" w:rsidP="00C855D7">
      <w:pPr>
        <w:ind w:left="-992" w:hanging="1"/>
        <w:jc w:val="center"/>
      </w:pPr>
    </w:p>
    <w:p w:rsidR="00AC1634" w:rsidRDefault="00AC1634" w:rsidP="00C855D7">
      <w:pPr>
        <w:ind w:left="-992" w:hanging="1"/>
        <w:jc w:val="center"/>
      </w:pPr>
    </w:p>
    <w:p w:rsidR="00AC1634" w:rsidRDefault="00AC1634" w:rsidP="00C855D7">
      <w:pPr>
        <w:ind w:left="-992" w:hanging="1"/>
        <w:jc w:val="center"/>
      </w:pPr>
    </w:p>
    <w:p w:rsidR="00AC1634" w:rsidRDefault="00AC1634" w:rsidP="00C855D7">
      <w:pPr>
        <w:ind w:left="-992" w:hanging="1"/>
        <w:jc w:val="center"/>
      </w:pPr>
    </w:p>
    <w:p w:rsidR="00A421B0" w:rsidRDefault="00A421B0" w:rsidP="00A421B0">
      <w:pPr>
        <w:rPr>
          <w:rFonts w:ascii="Book Antiqua" w:hAnsi="Book Antiqua"/>
        </w:rPr>
      </w:pPr>
      <w:r w:rsidRPr="00A421B0">
        <w:rPr>
          <w:rFonts w:ascii="Book Antiqua" w:hAnsi="Book Antiqua"/>
        </w:rPr>
        <w:t>04 сентября  пошла акция « Алкоголь и подросток». Цель акции – формировать отрицательное отношение к алкоголю у подростков</w:t>
      </w:r>
      <w:proofErr w:type="gramStart"/>
      <w:r w:rsidRPr="00A421B0">
        <w:rPr>
          <w:rFonts w:ascii="Book Antiqua" w:hAnsi="Book Antiqua"/>
        </w:rPr>
        <w:t xml:space="preserve"> ,</w:t>
      </w:r>
      <w:proofErr w:type="gramEnd"/>
      <w:r w:rsidRPr="00A421B0">
        <w:rPr>
          <w:rFonts w:ascii="Book Antiqua" w:hAnsi="Book Antiqua"/>
        </w:rPr>
        <w:t xml:space="preserve"> помощь осознать масштабы вреда алкоголя  для здоровья человека, пропаганда ЗОЖ.</w:t>
      </w:r>
    </w:p>
    <w:p w:rsidR="00A1262C" w:rsidRPr="00A312A0" w:rsidRDefault="00A1262C" w:rsidP="00A1262C">
      <w:pPr>
        <w:pStyle w:val="a3"/>
        <w:ind w:left="-709" w:hanging="284"/>
      </w:pPr>
      <w:r>
        <w:rPr>
          <w:rFonts w:ascii="Book Antiqua" w:hAnsi="Book Antiqua"/>
          <w:i/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3729990</wp:posOffset>
            </wp:positionH>
            <wp:positionV relativeFrom="paragraph">
              <wp:posOffset>5155565</wp:posOffset>
            </wp:positionV>
            <wp:extent cx="2047875" cy="3238500"/>
            <wp:effectExtent l="19050" t="0" r="9525" b="0"/>
            <wp:wrapThrough wrapText="bothSides">
              <wp:wrapPolygon edited="0">
                <wp:start x="-201" y="0"/>
                <wp:lineTo x="-201" y="21473"/>
                <wp:lineTo x="21700" y="21473"/>
                <wp:lineTo x="21700" y="0"/>
                <wp:lineTo x="-201" y="0"/>
              </wp:wrapPolygon>
            </wp:wrapThrough>
            <wp:docPr id="42" name="Рисунок 42" descr="C:\Users\User\Desktop\Attachments_yuliya.tm02@mail.ru_2024-09-09_08-03-04 (1)\IMG_20240901_1907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User\Desktop\Attachments_yuliya.tm02@mail.ru_2024-09-09_08-03-04 (1)\IMG_20240901_19070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323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Book Antiqua" w:hAnsi="Book Antiqua"/>
          <w:i/>
          <w:noProof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-556260</wp:posOffset>
            </wp:positionH>
            <wp:positionV relativeFrom="paragraph">
              <wp:posOffset>5279390</wp:posOffset>
            </wp:positionV>
            <wp:extent cx="4184650" cy="3143250"/>
            <wp:effectExtent l="19050" t="0" r="6350" b="0"/>
            <wp:wrapThrough wrapText="bothSides">
              <wp:wrapPolygon edited="0">
                <wp:start x="-98" y="0"/>
                <wp:lineTo x="-98" y="21469"/>
                <wp:lineTo x="21633" y="21469"/>
                <wp:lineTo x="21633" y="0"/>
                <wp:lineTo x="-98" y="0"/>
              </wp:wrapPolygon>
            </wp:wrapThrough>
            <wp:docPr id="45" name="Рисунок 45" descr="C:\Users\User\Desktop\Attachments_yuliya.tm02@mail.ru_2024-09-09_08-03-04 (1)\IMG_20240901_1855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User\Desktop\Attachments_yuliya.tm02@mail.ru_2024-09-09_08-03-04 (1)\IMG_20240901_18555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4650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Book Antiqua" w:hAnsi="Book Antiqua"/>
          <w:i/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2806065</wp:posOffset>
            </wp:positionH>
            <wp:positionV relativeFrom="paragraph">
              <wp:posOffset>2888615</wp:posOffset>
            </wp:positionV>
            <wp:extent cx="3143250" cy="2266950"/>
            <wp:effectExtent l="19050" t="0" r="0" b="0"/>
            <wp:wrapThrough wrapText="bothSides">
              <wp:wrapPolygon edited="0">
                <wp:start x="-131" y="0"/>
                <wp:lineTo x="-131" y="21418"/>
                <wp:lineTo x="21600" y="21418"/>
                <wp:lineTo x="21600" y="0"/>
                <wp:lineTo x="-131" y="0"/>
              </wp:wrapPolygon>
            </wp:wrapThrough>
            <wp:docPr id="11" name="Рисунок 31" descr="C:\Users\User\Desktop\04.09.акция Алкоголь и подросток\IMG-20240909-WA00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User\Desktop\04.09.акция Алкоголь и подросток\IMG-20240909-WA003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2266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Book Antiqua" w:hAnsi="Book Antiqua"/>
          <w:i/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2844165</wp:posOffset>
            </wp:positionH>
            <wp:positionV relativeFrom="paragraph">
              <wp:posOffset>421640</wp:posOffset>
            </wp:positionV>
            <wp:extent cx="3105150" cy="2409825"/>
            <wp:effectExtent l="19050" t="0" r="0" b="0"/>
            <wp:wrapThrough wrapText="bothSides">
              <wp:wrapPolygon edited="0">
                <wp:start x="-133" y="0"/>
                <wp:lineTo x="-133" y="21515"/>
                <wp:lineTo x="21600" y="21515"/>
                <wp:lineTo x="21600" y="0"/>
                <wp:lineTo x="-133" y="0"/>
              </wp:wrapPolygon>
            </wp:wrapThrough>
            <wp:docPr id="21" name="Рисунок 21" descr="C:\Users\User\Desktop\04.09.акция Алкоголь и подросток\IMG-20240909-WA0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User\Desktop\04.09.акция Алкоголь и подросток\IMG-20240909-WA003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2409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Book Antiqua" w:hAnsi="Book Antiqua"/>
          <w:i/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-432435</wp:posOffset>
            </wp:positionH>
            <wp:positionV relativeFrom="paragraph">
              <wp:posOffset>2831465</wp:posOffset>
            </wp:positionV>
            <wp:extent cx="3095625" cy="2324100"/>
            <wp:effectExtent l="19050" t="0" r="9525" b="0"/>
            <wp:wrapThrough wrapText="bothSides">
              <wp:wrapPolygon edited="0">
                <wp:start x="-133" y="0"/>
                <wp:lineTo x="-133" y="21423"/>
                <wp:lineTo x="21666" y="21423"/>
                <wp:lineTo x="21666" y="0"/>
                <wp:lineTo x="-133" y="0"/>
              </wp:wrapPolygon>
            </wp:wrapThrough>
            <wp:docPr id="34" name="Рисунок 34" descr="C:\Users\User\Desktop\Attachments_yuliya.tm02@mail.ru_2024-09-09_08-03-04 (1)\IMG_20240901_1855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User\Desktop\Attachments_yuliya.tm02@mail.ru_2024-09-09_08-03-04 (1)\IMG_20240901_18552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232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421B0">
        <w:rPr>
          <w:rFonts w:ascii="Book Antiqua" w:hAnsi="Book Antiqua"/>
          <w:i/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-432435</wp:posOffset>
            </wp:positionH>
            <wp:positionV relativeFrom="paragraph">
              <wp:posOffset>421640</wp:posOffset>
            </wp:positionV>
            <wp:extent cx="3209925" cy="2409825"/>
            <wp:effectExtent l="19050" t="0" r="9525" b="0"/>
            <wp:wrapThrough wrapText="bothSides">
              <wp:wrapPolygon edited="0">
                <wp:start x="-128" y="0"/>
                <wp:lineTo x="-128" y="21515"/>
                <wp:lineTo x="21664" y="21515"/>
                <wp:lineTo x="21664" y="0"/>
                <wp:lineTo x="-128" y="0"/>
              </wp:wrapPolygon>
            </wp:wrapThrough>
            <wp:docPr id="26" name="Рисунок 26" descr="C:\Users\User\Desktop\04.09.акция Алкоголь и подросток\IMG-20240909-WA00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User\Desktop\04.09.акция Алкоголь и подросток\IMG-20240909-WA0044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2409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421B0">
        <w:rPr>
          <w:rFonts w:ascii="Book Antiqua" w:hAnsi="Book Antiqua"/>
          <w:i/>
        </w:rPr>
        <w:t xml:space="preserve">                        </w:t>
      </w:r>
      <w:r w:rsidR="00A421B0" w:rsidRPr="00A421B0">
        <w:rPr>
          <w:rFonts w:ascii="Book Antiqua" w:hAnsi="Book Antiqua"/>
          <w:i/>
        </w:rPr>
        <w:t>Охват 30 человек. Роздано информационных буклетов -25 штук.</w:t>
      </w:r>
      <w:r w:rsidR="00A421B0" w:rsidRPr="00A421B0">
        <w:rPr>
          <w:rFonts w:ascii="Book Antiqua" w:hAnsi="Book Antiqua"/>
          <w:i/>
        </w:rPr>
        <w:br/>
      </w:r>
    </w:p>
    <w:p w:rsidR="00A1262C" w:rsidRPr="00A1262C" w:rsidRDefault="00A1262C" w:rsidP="00A1262C">
      <w:pPr>
        <w:pStyle w:val="a3"/>
        <w:rPr>
          <w:rFonts w:ascii="Book Antiqua" w:hAnsi="Book Antiqua"/>
          <w:i/>
          <w:sz w:val="22"/>
          <w:szCs w:val="22"/>
        </w:rPr>
      </w:pPr>
      <w:r>
        <w:lastRenderedPageBreak/>
        <w:t xml:space="preserve">   </w:t>
      </w:r>
      <w:r w:rsidRPr="00A1262C">
        <w:rPr>
          <w:rFonts w:ascii="Book Antiqua" w:hAnsi="Book Antiqua"/>
          <w:sz w:val="22"/>
          <w:szCs w:val="22"/>
        </w:rPr>
        <w:t xml:space="preserve">9 сентября в Доме Культуры была проведена познавательная беседа «Вредные привычки, забирающие здоровье». Специалист Дома культуры  Галина  </w:t>
      </w:r>
      <w:proofErr w:type="spellStart"/>
      <w:r w:rsidRPr="00A1262C">
        <w:rPr>
          <w:rFonts w:ascii="Book Antiqua" w:hAnsi="Book Antiqua"/>
          <w:sz w:val="22"/>
          <w:szCs w:val="22"/>
        </w:rPr>
        <w:t>Любенко</w:t>
      </w:r>
      <w:proofErr w:type="spellEnd"/>
      <w:r w:rsidRPr="00A1262C">
        <w:rPr>
          <w:rFonts w:ascii="Book Antiqua" w:hAnsi="Book Antiqua"/>
          <w:sz w:val="22"/>
          <w:szCs w:val="22"/>
        </w:rPr>
        <w:t xml:space="preserve">  рассказала о том, что такое привычка, какие бывают привычки. Вместе с ребятами </w:t>
      </w:r>
      <w:proofErr w:type="gramStart"/>
      <w:r w:rsidRPr="00A1262C">
        <w:rPr>
          <w:rFonts w:ascii="Book Antiqua" w:hAnsi="Book Antiqua"/>
          <w:sz w:val="22"/>
          <w:szCs w:val="22"/>
        </w:rPr>
        <w:t>определили</w:t>
      </w:r>
      <w:proofErr w:type="gramEnd"/>
      <w:r w:rsidRPr="00A1262C">
        <w:rPr>
          <w:rFonts w:ascii="Book Antiqua" w:hAnsi="Book Antiqua"/>
          <w:sz w:val="22"/>
          <w:szCs w:val="22"/>
        </w:rPr>
        <w:t xml:space="preserve"> какие привычки есть, и разделили на группы «вредные» и «полезные». В ходе беседы была затронута тема о вредных привычках (курении, употреблении алкоголя, наркотиков) и их ужасающих последствиях. Основное внимание уделили рассказу о полезных привычках (соблюдению режима дня, правильному питанию, занятиям физкультурой, прогулкам на свежем воздухе). Школьники активно включились в разговор,  также ответили на вопросы  анкет. </w:t>
      </w:r>
      <w:r w:rsidRPr="00A1262C">
        <w:rPr>
          <w:rFonts w:ascii="Book Antiqua" w:hAnsi="Book Antiqua"/>
          <w:sz w:val="22"/>
          <w:szCs w:val="22"/>
        </w:rPr>
        <w:br/>
        <w:t xml:space="preserve">   В завершении беседы дети сделали вывод о том, что нужно беречь свое здоровье, вести активный образ жизни, заниматься спортом, соблюдать правила личной гигиены, ведь человек - творец собственного здоровья!  </w:t>
      </w:r>
      <w:r w:rsidRPr="00A1262C">
        <w:rPr>
          <w:rFonts w:ascii="Book Antiqua" w:hAnsi="Book Antiqua"/>
          <w:i/>
          <w:sz w:val="22"/>
          <w:szCs w:val="22"/>
        </w:rPr>
        <w:t xml:space="preserve">Присутствовало 10 человек. </w:t>
      </w:r>
      <w:r w:rsidRPr="00A1262C">
        <w:rPr>
          <w:rFonts w:ascii="Book Antiqua" w:hAnsi="Book Antiqua"/>
          <w:i/>
          <w:sz w:val="22"/>
          <w:szCs w:val="22"/>
        </w:rPr>
        <w:br/>
      </w:r>
    </w:p>
    <w:p w:rsidR="00A1262C" w:rsidRDefault="00A1262C" w:rsidP="00A1262C">
      <w:pPr>
        <w:pStyle w:val="a3"/>
      </w:pPr>
      <w:r w:rsidRPr="00A1262C">
        <w:rPr>
          <w:noProof/>
        </w:rPr>
        <w:drawing>
          <wp:inline distT="0" distB="0" distL="0" distR="0">
            <wp:extent cx="5143500" cy="5534025"/>
            <wp:effectExtent l="19050" t="0" r="0" b="0"/>
            <wp:docPr id="13" name="Рисунок 1" descr="C:\Users\yakot\Downloads\2024-09-11_15.24.25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yakot\Downloads\2024-09-11_15.24.25 (1)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553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262C" w:rsidRDefault="00A1262C" w:rsidP="00A1262C">
      <w:pPr>
        <w:pStyle w:val="a3"/>
      </w:pPr>
    </w:p>
    <w:p w:rsidR="005B2DE8" w:rsidRDefault="005B2DE8" w:rsidP="00A1262C">
      <w:pPr>
        <w:pStyle w:val="a3"/>
      </w:pPr>
    </w:p>
    <w:p w:rsidR="005B2DE8" w:rsidRDefault="005B2DE8" w:rsidP="00A1262C">
      <w:pPr>
        <w:pStyle w:val="a3"/>
      </w:pPr>
    </w:p>
    <w:p w:rsidR="00A421B0" w:rsidRPr="00A1262C" w:rsidRDefault="00A1262C" w:rsidP="00A421B0">
      <w:pPr>
        <w:pStyle w:val="a3"/>
        <w:rPr>
          <w:rFonts w:ascii="Book Antiqua" w:hAnsi="Book Antiqua"/>
          <w:i/>
        </w:rPr>
      </w:pPr>
      <w:r>
        <w:rPr>
          <w:rFonts w:ascii="Book Antiqua" w:hAnsi="Book Antiqua"/>
        </w:rPr>
        <w:lastRenderedPageBreak/>
        <w:t xml:space="preserve">На территории </w:t>
      </w:r>
      <w:proofErr w:type="spellStart"/>
      <w:r>
        <w:rPr>
          <w:rFonts w:ascii="Book Antiqua" w:hAnsi="Book Antiqua"/>
        </w:rPr>
        <w:t>Котлубанского</w:t>
      </w:r>
      <w:proofErr w:type="spellEnd"/>
      <w:r>
        <w:rPr>
          <w:rFonts w:ascii="Book Antiqua" w:hAnsi="Book Antiqua"/>
        </w:rPr>
        <w:t xml:space="preserve"> поселения  продолжается  3 этап оперативно-профилактической операции «МАК -2024». </w:t>
      </w:r>
      <w:r>
        <w:rPr>
          <w:rFonts w:ascii="Book Antiqua" w:hAnsi="Book Antiqua"/>
        </w:rPr>
        <w:br/>
        <w:t xml:space="preserve">В ходе операции </w:t>
      </w:r>
      <w:r w:rsidRPr="0064625B">
        <w:rPr>
          <w:rFonts w:ascii="Book Antiqua" w:hAnsi="Book Antiqua"/>
        </w:rPr>
        <w:t>11 сентября специалист ДК  Юлия Толмачева</w:t>
      </w:r>
      <w:r>
        <w:rPr>
          <w:rFonts w:ascii="Book Antiqua" w:hAnsi="Book Antiqua"/>
        </w:rPr>
        <w:t xml:space="preserve"> провела профилактическую беседу на тему  « Умей сказать НЕТ вредным привычкам», где раскрыла тему о проблемах, связанных  с употреблением наркотиков, а также  алкоголя в обществе, обсудили  здоровые способы проведения свободного времени: занятия спортом, хобби, творческие увлечения.  </w:t>
      </w:r>
      <w:r>
        <w:rPr>
          <w:rFonts w:ascii="Book Antiqua" w:hAnsi="Book Antiqua"/>
        </w:rPr>
        <w:br/>
      </w:r>
      <w:r w:rsidRPr="00367DC1">
        <w:rPr>
          <w:rFonts w:ascii="Book Antiqua" w:hAnsi="Book Antiqua"/>
          <w:i/>
        </w:rPr>
        <w:t>Присутствовало 26 человек. Роздано 25 буклетов.</w:t>
      </w:r>
    </w:p>
    <w:p w:rsidR="00A1262C" w:rsidRDefault="00A1262C" w:rsidP="00A1262C">
      <w:pPr>
        <w:pStyle w:val="a3"/>
      </w:pPr>
      <w:r w:rsidRPr="00A1262C">
        <w:rPr>
          <w:noProof/>
        </w:rPr>
        <w:drawing>
          <wp:inline distT="0" distB="0" distL="0" distR="0">
            <wp:extent cx="5648325" cy="4857750"/>
            <wp:effectExtent l="19050" t="0" r="9525" b="0"/>
            <wp:docPr id="14" name="Рисунок 1" descr="C:\Users\User\Downloads\на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нат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3832" cy="4853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2DE8" w:rsidRDefault="005B2DE8" w:rsidP="00A1262C">
      <w:pPr>
        <w:pStyle w:val="a3"/>
      </w:pPr>
    </w:p>
    <w:p w:rsidR="00A1262C" w:rsidRDefault="005545C9" w:rsidP="00A1262C">
      <w:pPr>
        <w:pStyle w:val="a3"/>
      </w:pPr>
      <w:r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2837815</wp:posOffset>
            </wp:positionH>
            <wp:positionV relativeFrom="paragraph">
              <wp:posOffset>688340</wp:posOffset>
            </wp:positionV>
            <wp:extent cx="3057525" cy="2295525"/>
            <wp:effectExtent l="19050" t="0" r="9525" b="0"/>
            <wp:wrapThrough wrapText="bothSides">
              <wp:wrapPolygon edited="0">
                <wp:start x="-135" y="0"/>
                <wp:lineTo x="-135" y="21510"/>
                <wp:lineTo x="21667" y="21510"/>
                <wp:lineTo x="21667" y="0"/>
                <wp:lineTo x="-135" y="0"/>
              </wp:wrapPolygon>
            </wp:wrapThrough>
            <wp:docPr id="49" name="Рисунок 49" descr="C:\Users\User\Desktop\Attachments_shlyakhovskaya.galina@mail.ru_2024-09-12_14-39-21\IMG-20240912-WA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Users\User\Desktop\Attachments_shlyakhovskaya.galina@mail.ru_2024-09-12_14-39-21\IMG-20240912-WA0016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-565785</wp:posOffset>
            </wp:positionH>
            <wp:positionV relativeFrom="paragraph">
              <wp:posOffset>13970</wp:posOffset>
            </wp:positionV>
            <wp:extent cx="3044825" cy="2286000"/>
            <wp:effectExtent l="19050" t="0" r="3175" b="0"/>
            <wp:wrapThrough wrapText="bothSides">
              <wp:wrapPolygon edited="0">
                <wp:start x="-135" y="0"/>
                <wp:lineTo x="-135" y="21420"/>
                <wp:lineTo x="21623" y="21420"/>
                <wp:lineTo x="21623" y="0"/>
                <wp:lineTo x="-135" y="0"/>
              </wp:wrapPolygon>
            </wp:wrapThrough>
            <wp:docPr id="48" name="Рисунок 48" descr="C:\Users\User\Desktop\Attachments_shlyakhovskaya.galina@mail.ru_2024-09-12_14-39-21\IMG-20240912-WA0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User\Desktop\Attachments_shlyakhovskaya.galina@mail.ru_2024-09-12_14-39-21\IMG-20240912-WA0017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4825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B2DE8">
        <w:t>12 сентября прошла для учащихся беседа на тему « Физкультура и спорт – альтернатива пагубным привычкам.</w:t>
      </w:r>
      <w:r>
        <w:t xml:space="preserve"> </w:t>
      </w:r>
      <w:r w:rsidRPr="005545C9">
        <w:rPr>
          <w:i/>
        </w:rPr>
        <w:t>Охват 15 человек</w:t>
      </w:r>
      <w:r>
        <w:t>.</w:t>
      </w:r>
    </w:p>
    <w:p w:rsidR="00A1262C" w:rsidRDefault="005545C9" w:rsidP="005545C9">
      <w:pPr>
        <w:pStyle w:val="a3"/>
        <w:ind w:hanging="851"/>
      </w:pPr>
      <w:r w:rsidRPr="005545C9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t xml:space="preserve"> </w:t>
      </w:r>
    </w:p>
    <w:p w:rsidR="00A421B0" w:rsidRDefault="00A421B0" w:rsidP="00A421B0">
      <w:pPr>
        <w:pStyle w:val="a3"/>
      </w:pPr>
    </w:p>
    <w:p w:rsidR="00A1262C" w:rsidRDefault="00A1262C" w:rsidP="00A1262C">
      <w:pPr>
        <w:pStyle w:val="a3"/>
      </w:pPr>
    </w:p>
    <w:p w:rsidR="00AC1634" w:rsidRPr="00357826" w:rsidRDefault="005545C9" w:rsidP="00A421B0">
      <w:pPr>
        <w:rPr>
          <w:rFonts w:ascii="Book Antiqua" w:hAnsi="Book Antiqua"/>
          <w:i/>
          <w:sz w:val="24"/>
          <w:szCs w:val="24"/>
        </w:rPr>
      </w:pPr>
      <w:r w:rsidRPr="005545C9">
        <w:rPr>
          <w:rFonts w:ascii="Book Antiqua" w:hAnsi="Book Antiqua"/>
          <w:sz w:val="24"/>
          <w:szCs w:val="24"/>
        </w:rPr>
        <w:t xml:space="preserve">В третьем этапе операции «МАК 2024» объявлен конкурс  на лучший видеоролик </w:t>
      </w:r>
      <w:proofErr w:type="spellStart"/>
      <w:r w:rsidRPr="005545C9">
        <w:rPr>
          <w:rFonts w:ascii="Book Antiqua" w:hAnsi="Book Antiqua"/>
          <w:sz w:val="24"/>
          <w:szCs w:val="24"/>
        </w:rPr>
        <w:t>антинаркотической</w:t>
      </w:r>
      <w:proofErr w:type="spellEnd"/>
      <w:r w:rsidRPr="005545C9">
        <w:rPr>
          <w:rFonts w:ascii="Book Antiqua" w:hAnsi="Book Antiqua"/>
          <w:sz w:val="24"/>
          <w:szCs w:val="24"/>
        </w:rPr>
        <w:t xml:space="preserve">  направленности  и пропаганды здорового образа жизни. </w:t>
      </w:r>
      <w:r w:rsidRPr="005545C9">
        <w:rPr>
          <w:rFonts w:ascii="Book Antiqua" w:hAnsi="Book Antiqua"/>
          <w:sz w:val="24"/>
          <w:szCs w:val="24"/>
        </w:rPr>
        <w:br/>
        <w:t>Результаты будут объявлены 16 сентября</w:t>
      </w:r>
      <w:r w:rsidR="00357826">
        <w:rPr>
          <w:rFonts w:ascii="Book Antiqua" w:hAnsi="Book Antiqua"/>
          <w:sz w:val="24"/>
          <w:szCs w:val="24"/>
        </w:rPr>
        <w:t xml:space="preserve"> 2024 года на сайте ДК и Администрации </w:t>
      </w:r>
      <w:proofErr w:type="spellStart"/>
      <w:r w:rsidR="00357826">
        <w:rPr>
          <w:rFonts w:ascii="Book Antiqua" w:hAnsi="Book Antiqua"/>
          <w:sz w:val="24"/>
          <w:szCs w:val="24"/>
        </w:rPr>
        <w:t>Котлубанского</w:t>
      </w:r>
      <w:proofErr w:type="spellEnd"/>
      <w:r w:rsidR="00357826">
        <w:rPr>
          <w:rFonts w:ascii="Book Antiqua" w:hAnsi="Book Antiqua"/>
          <w:sz w:val="24"/>
          <w:szCs w:val="24"/>
        </w:rPr>
        <w:t xml:space="preserve"> с/п</w:t>
      </w:r>
      <w:r w:rsidR="00357826" w:rsidRPr="00357826">
        <w:rPr>
          <w:rFonts w:ascii="Book Antiqua" w:hAnsi="Book Antiqua"/>
          <w:i/>
          <w:sz w:val="24"/>
          <w:szCs w:val="24"/>
        </w:rPr>
        <w:t>.   Приняло участие 15 человек.</w:t>
      </w:r>
      <w:r w:rsidRPr="00357826">
        <w:rPr>
          <w:rFonts w:ascii="Book Antiqua" w:hAnsi="Book Antiqua"/>
          <w:i/>
          <w:sz w:val="24"/>
          <w:szCs w:val="24"/>
        </w:rPr>
        <w:t xml:space="preserve"> </w:t>
      </w:r>
    </w:p>
    <w:sectPr w:rsidR="00AC1634" w:rsidRPr="00357826" w:rsidSect="005545C9">
      <w:footerReference w:type="default" r:id="rId25"/>
      <w:pgSz w:w="11906" w:h="16838"/>
      <w:pgMar w:top="568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669F4" w:rsidRDefault="001669F4" w:rsidP="00AC1634">
      <w:pPr>
        <w:spacing w:after="0" w:line="240" w:lineRule="auto"/>
      </w:pPr>
      <w:r>
        <w:separator/>
      </w:r>
    </w:p>
  </w:endnote>
  <w:endnote w:type="continuationSeparator" w:id="0">
    <w:p w:rsidR="001669F4" w:rsidRDefault="001669F4" w:rsidP="00AC16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Montserra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C1634" w:rsidRDefault="00AC1634">
    <w:pPr>
      <w:pStyle w:val="a8"/>
    </w:pPr>
  </w:p>
  <w:p w:rsidR="00AC1634" w:rsidRDefault="00AC1634">
    <w:pPr>
      <w:pStyle w:val="a8"/>
    </w:pPr>
  </w:p>
  <w:p w:rsidR="00AC1634" w:rsidRDefault="00AC1634">
    <w:pPr>
      <w:pStyle w:val="a8"/>
    </w:pPr>
  </w:p>
  <w:p w:rsidR="00AC1634" w:rsidRDefault="00AC1634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669F4" w:rsidRDefault="001669F4" w:rsidP="00AC1634">
      <w:pPr>
        <w:spacing w:after="0" w:line="240" w:lineRule="auto"/>
      </w:pPr>
      <w:r>
        <w:separator/>
      </w:r>
    </w:p>
  </w:footnote>
  <w:footnote w:type="continuationSeparator" w:id="0">
    <w:p w:rsidR="001669F4" w:rsidRDefault="001669F4" w:rsidP="00AC163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C6BBE"/>
    <w:rsid w:val="00005BB1"/>
    <w:rsid w:val="000C6BBE"/>
    <w:rsid w:val="000F2290"/>
    <w:rsid w:val="001669F4"/>
    <w:rsid w:val="00351305"/>
    <w:rsid w:val="00357826"/>
    <w:rsid w:val="005545C9"/>
    <w:rsid w:val="005B2DE8"/>
    <w:rsid w:val="007525BB"/>
    <w:rsid w:val="00A1262C"/>
    <w:rsid w:val="00A421B0"/>
    <w:rsid w:val="00AC1634"/>
    <w:rsid w:val="00B34841"/>
    <w:rsid w:val="00B55B59"/>
    <w:rsid w:val="00C855D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05BB1"/>
  </w:style>
  <w:style w:type="paragraph" w:styleId="1">
    <w:name w:val="heading 1"/>
    <w:basedOn w:val="a"/>
    <w:link w:val="10"/>
    <w:uiPriority w:val="9"/>
    <w:qFormat/>
    <w:rsid w:val="000C6BBE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C6BBE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iPriority w:val="99"/>
    <w:unhideWhenUsed/>
    <w:rsid w:val="000C6BB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C855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855D7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rsid w:val="00AC163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AC1634"/>
  </w:style>
  <w:style w:type="paragraph" w:styleId="a8">
    <w:name w:val="footer"/>
    <w:basedOn w:val="a"/>
    <w:link w:val="a9"/>
    <w:uiPriority w:val="99"/>
    <w:semiHidden/>
    <w:unhideWhenUsed/>
    <w:rsid w:val="00AC163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AC163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6801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295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815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89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311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623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81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257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30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619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46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90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471E85E-6475-480E-B5EE-D65F19EEE2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184</TotalTime>
  <Pages>1</Pages>
  <Words>451</Words>
  <Characters>2571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dcterms:created xsi:type="dcterms:W3CDTF">2024-09-12T08:39:00Z</dcterms:created>
  <dcterms:modified xsi:type="dcterms:W3CDTF">2024-09-13T04:01:00Z</dcterms:modified>
</cp:coreProperties>
</file>