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D2BA2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5181D8DE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33A81026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2" name="Изображение 2" descr="IMG_20250831_113145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831_113145_0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A1D7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2F85A1F5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>30 августа  состоялось традиционное празднование Дня поселка в поселке Котлубань, посвященное значимым событиям и людям нашего населенного пункта. Мероприятие прошло насыщенно и эмоционально, объединив жителей разных поколений.</w:t>
      </w:r>
    </w:p>
    <w:p w14:paraId="0D5D4C0B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 xml:space="preserve">   Начало праздничного концерта  ознаменовалось памятной церемонией возложения цветов на Аллее памяти погибших военнослужащих специальной военной операции. Этот трогательный акт почтил память героев, отдавших жизнь за Родину.</w:t>
      </w:r>
    </w:p>
    <w:p w14:paraId="767487EA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 xml:space="preserve">   После церемонии состоялось яркое музыкальное выступление артистов Городищенского РДК им В. И. Степанова, Новожизненского  Центра культуры, Орловского Центра культуры и артисты местного дома культуры.  Зрители насладились разнообразием жанров, тематическими номерами и яркими костюмированными представлениями.</w:t>
      </w:r>
    </w:p>
    <w:p w14:paraId="16E1466B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 xml:space="preserve">   Со сцены прозвучали теплые поздравления от представителей власти и общественных организаций:</w:t>
      </w:r>
    </w:p>
    <w:p w14:paraId="51543E8A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>-Главы администрации Котлубанского сельского поселения Игоря Александровича Давиденко,</w:t>
      </w:r>
    </w:p>
    <w:p w14:paraId="08ED555B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>- Заместителя главы администрации Городищенского района Русакова Алексея Николаевича,</w:t>
      </w:r>
    </w:p>
    <w:p w14:paraId="6D3A1978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 xml:space="preserve">   - Председателя Контрольно-счетной палаты Городищенского района Федосеева Евгения Юрьевича,</w:t>
      </w:r>
    </w:p>
    <w:p w14:paraId="6D0B88FC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 xml:space="preserve">   - Председателя Правления Городищенского районного отделения РСВА и председателя Общественной палаты Божимолова Анатолия Александровича.</w:t>
      </w:r>
    </w:p>
    <w:p w14:paraId="51F75E6A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 xml:space="preserve">   Были отмечены и награждены почетные граждане, жители, прожившие совместно 50 лет, волонтеры, активные участники специальной военной операции, общественники, спортсмены и другие достойные представители нашей общины.</w:t>
      </w:r>
    </w:p>
    <w:p w14:paraId="03490529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t xml:space="preserve">   Директор Центра культуры Давиденко Наталья Григорьевна выражает благодарность всем участникам подготовки и проведения мероприятий, подчеркивая важность сотрудничества и коллективизма в создании такого важного события.</w:t>
      </w:r>
    </w:p>
    <w:p w14:paraId="5961CE3B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6664E2C5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bookmarkStart w:id="0" w:name="_GoBack"/>
      <w:bookmarkEnd w:id="0"/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1" name="Изображение 1" descr="IMG_20250831_113138_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831_113138_8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1790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10" name="Изображение 10" descr="IMG_20250831_113139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50831_113139_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12" name="Изображение 12" descr="IMG_20250831_113155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50831_113155_0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EB1E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72ACF659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2094F7DF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5BA0E0C2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3712210"/>
            <wp:effectExtent l="0" t="0" r="10160" b="2540"/>
            <wp:docPr id="3" name="Изображение 3" descr="IMG_20250831_113201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831_113201_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6DF6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</w:p>
    <w:p w14:paraId="476D1138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4" name="Изображение 4" descr="IMG_20250831_113221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831_113221_3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E275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5" name="Изображение 5" descr="IMG_20250831_113319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50831_113319_1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23A9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6" name="Изображение 6" descr="IMG_20250831_113400_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50831_113400_8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76CA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11" name="Изображение 11" descr="IMG_20250831_113312_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0250831_113312_2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6F28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7" name="Изображение 7" descr="IMG_20250831_113400_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50831_113400_8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13" name="Изображение 13" descr="IMG_20250831_113350_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0250831_113350_1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EC25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8" name="Изображение 8" descr="IMG_20250831_113713_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50831_113713_5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7C36">
      <w:pPr>
        <w:numPr>
          <w:ilvl w:val="0"/>
          <w:numId w:val="0"/>
        </w:numPr>
        <w:jc w:val="left"/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</w:pPr>
      <w:r>
        <w:rPr>
          <w:rFonts w:hint="default" w:ascii="Bookman Old Style" w:hAnsi="Bookman Old Style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6600190" cy="4949825"/>
            <wp:effectExtent l="0" t="0" r="10160" b="3175"/>
            <wp:docPr id="9" name="Изображение 9" descr="IMG_20250831_113712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50831_113712_7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40" w:right="706" w:bottom="5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C9200E"/>
    <w:rsid w:val="44A12797"/>
    <w:rsid w:val="780E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2025-08-29T05:36:00Z</dcterms:created>
  <dc:creator>yakot</dc:creator>
  <cp:lastModifiedBy>yakot</cp:lastModifiedBy>
  <cp:lastPrinted>2025-08-30T13:27:00Z</cp:lastPrinted>
  <dcterms:modified xsi:type="dcterms:W3CDTF">2025-09-01T09:53:56Z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4DC0972DAAAB45ADA2106568F590A45A_12</vt:lpwstr>
  </property>
</Properties>
</file>